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C921" w14:textId="77777777" w:rsidR="005E7194" w:rsidRDefault="005E7194"/>
    <w:p w14:paraId="3D01B69A" w14:textId="77777777" w:rsidR="005E7194" w:rsidRDefault="005E7194"/>
    <w:p w14:paraId="05C713F5" w14:textId="77777777" w:rsidR="005E7194" w:rsidRDefault="005E7194"/>
    <w:p w14:paraId="41554198" w14:textId="77777777" w:rsidR="005E7194" w:rsidRDefault="005E7194"/>
    <w:tbl>
      <w:tblPr>
        <w:tblW w:w="10917" w:type="dxa"/>
        <w:tblLayout w:type="fixed"/>
        <w:tblLook w:val="0000" w:firstRow="0" w:lastRow="0" w:firstColumn="0" w:lastColumn="0" w:noHBand="0" w:noVBand="0"/>
      </w:tblPr>
      <w:tblGrid>
        <w:gridCol w:w="8379"/>
        <w:gridCol w:w="2538"/>
      </w:tblGrid>
      <w:tr w:rsidR="005E7194" w14:paraId="4274D6D6" w14:textId="77777777">
        <w:trPr>
          <w:trHeight w:val="1995"/>
        </w:trPr>
        <w:tc>
          <w:tcPr>
            <w:tcW w:w="8379" w:type="dxa"/>
            <w:tcBorders>
              <w:top w:val="nil"/>
              <w:left w:val="nil"/>
              <w:bottom w:val="nil"/>
              <w:right w:val="nil"/>
            </w:tcBorders>
          </w:tcPr>
          <w:p w14:paraId="7EC248C5" w14:textId="77777777" w:rsidR="005E7194" w:rsidRDefault="00315962">
            <w:pPr>
              <w:spacing w:after="200" w:line="276" w:lineRule="auto"/>
              <w:jc w:val="center"/>
              <w:rPr>
                <w:rFonts w:ascii="Brush Script MT" w:eastAsia="Times New Roman" w:hAnsi="Brush Script MT" w:cs="Times New Roman"/>
                <w:b/>
                <w:sz w:val="56"/>
              </w:rPr>
            </w:pPr>
            <w:r>
              <w:rPr>
                <w:rFonts w:ascii="Brush Script MT" w:eastAsia="Times New Roman" w:hAnsi="Brush Script MT" w:cs="Times New Roman"/>
                <w:b/>
                <w:sz w:val="56"/>
              </w:rPr>
              <w:t xml:space="preserve">                              </w:t>
            </w:r>
            <w:proofErr w:type="spellStart"/>
            <w:r>
              <w:rPr>
                <w:rFonts w:ascii="Brush Script MT" w:eastAsia="Times New Roman" w:hAnsi="Brush Script MT" w:cs="Times New Roman"/>
                <w:b/>
                <w:sz w:val="56"/>
              </w:rPr>
              <w:t>Seagoe</w:t>
            </w:r>
            <w:proofErr w:type="spellEnd"/>
          </w:p>
          <w:p w14:paraId="7E6EA4A0" w14:textId="77777777" w:rsidR="005E7194" w:rsidRDefault="00315962">
            <w:pPr>
              <w:spacing w:after="200" w:line="276" w:lineRule="auto"/>
              <w:jc w:val="center"/>
              <w:rPr>
                <w:rFonts w:ascii="Brush Script MT" w:eastAsia="Times New Roman" w:hAnsi="Brush Script MT" w:cs="Times New Roman"/>
                <w:sz w:val="56"/>
              </w:rPr>
            </w:pPr>
            <w:r>
              <w:rPr>
                <w:rFonts w:ascii="Brush Script MT" w:eastAsia="Times New Roman" w:hAnsi="Brush Script MT" w:cs="Times New Roman"/>
                <w:b/>
                <w:sz w:val="56"/>
              </w:rPr>
              <w:t xml:space="preserve">                            Primary School</w:t>
            </w:r>
          </w:p>
        </w:tc>
        <w:tc>
          <w:tcPr>
            <w:tcW w:w="2538" w:type="dxa"/>
            <w:tcBorders>
              <w:top w:val="nil"/>
              <w:left w:val="nil"/>
              <w:bottom w:val="nil"/>
              <w:right w:val="nil"/>
            </w:tcBorders>
          </w:tcPr>
          <w:p w14:paraId="75AE8017" w14:textId="77777777" w:rsidR="005E7194" w:rsidRDefault="00315962">
            <w:pPr>
              <w:spacing w:after="200" w:line="276" w:lineRule="auto"/>
              <w:rPr>
                <w:rFonts w:ascii="Calibri" w:eastAsia="Times New Roman" w:hAnsi="Calibri" w:cs="Times New Roman"/>
              </w:rPr>
            </w:pPr>
            <w:r>
              <w:rPr>
                <w:rFonts w:ascii="Calibri" w:eastAsia="Times New Roman" w:hAnsi="Calibri" w:cs="Times New Roman"/>
                <w:noProof/>
                <w:sz w:val="20"/>
              </w:rPr>
              <w:drawing>
                <wp:inline distT="0" distB="0" distL="0" distR="0" wp14:anchorId="7CA04633" wp14:editId="2BB217FA">
                  <wp:extent cx="742950" cy="762000"/>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w="19050" cmpd="sng">
                            <a:solidFill>
                              <a:srgbClr val="000000"/>
                            </a:solidFill>
                            <a:miter lim="800000"/>
                            <a:headEnd/>
                            <a:tailEnd/>
                          </a:ln>
                          <a:effectLst/>
                        </pic:spPr>
                      </pic:pic>
                    </a:graphicData>
                  </a:graphic>
                </wp:inline>
              </w:drawing>
            </w:r>
          </w:p>
        </w:tc>
      </w:tr>
    </w:tbl>
    <w:p w14:paraId="1762998D" w14:textId="77777777" w:rsidR="005E7194" w:rsidRDefault="005E7194">
      <w:pPr>
        <w:rPr>
          <w:rFonts w:ascii="Comic Sans MS" w:hAnsi="Comic Sans MS" w:cs="Arial"/>
          <w:sz w:val="24"/>
          <w:szCs w:val="24"/>
        </w:rPr>
      </w:pPr>
    </w:p>
    <w:p w14:paraId="3CA9667A" w14:textId="77777777" w:rsidR="005E7194" w:rsidRDefault="005E7194">
      <w:pPr>
        <w:rPr>
          <w:rFonts w:ascii="Comic Sans MS" w:hAnsi="Comic Sans MS" w:cs="Arial"/>
          <w:sz w:val="24"/>
          <w:szCs w:val="24"/>
        </w:rPr>
      </w:pPr>
    </w:p>
    <w:p w14:paraId="49CD2F43" w14:textId="77777777" w:rsidR="005E7194" w:rsidRDefault="005E7194">
      <w:pPr>
        <w:jc w:val="center"/>
        <w:rPr>
          <w:rFonts w:ascii="Comic Sans MS" w:hAnsi="Comic Sans MS"/>
          <w:sz w:val="96"/>
          <w:szCs w:val="96"/>
        </w:rPr>
      </w:pPr>
    </w:p>
    <w:p w14:paraId="5F9AE81E" w14:textId="77777777" w:rsidR="005E7194" w:rsidRDefault="00315962">
      <w:pPr>
        <w:pBdr>
          <w:top w:val="thinThickMediumGap" w:sz="24" w:space="1" w:color="auto" w:shadow="1"/>
          <w:left w:val="thinThickMediumGap" w:sz="24" w:space="4" w:color="auto" w:shadow="1"/>
          <w:bottom w:val="thinThickMediumGap" w:sz="24" w:space="1" w:color="auto" w:shadow="1"/>
          <w:right w:val="thinThickMediumGap" w:sz="24" w:space="4" w:color="auto" w:shadow="1"/>
        </w:pBdr>
        <w:jc w:val="center"/>
        <w:rPr>
          <w:rFonts w:ascii="Comic Sans MS" w:hAnsi="Comic Sans MS"/>
          <w:sz w:val="96"/>
          <w:szCs w:val="96"/>
        </w:rPr>
      </w:pPr>
      <w:r>
        <w:rPr>
          <w:rFonts w:ascii="Comic Sans MS" w:hAnsi="Comic Sans MS"/>
          <w:sz w:val="96"/>
          <w:szCs w:val="96"/>
        </w:rPr>
        <w:t>Intimate Care</w:t>
      </w:r>
    </w:p>
    <w:p w14:paraId="54C7AB60" w14:textId="77777777" w:rsidR="005E7194" w:rsidRDefault="00315962">
      <w:pPr>
        <w:pBdr>
          <w:top w:val="thinThickMediumGap" w:sz="24" w:space="1" w:color="auto" w:shadow="1"/>
          <w:left w:val="thinThickMediumGap" w:sz="24" w:space="4" w:color="auto" w:shadow="1"/>
          <w:bottom w:val="thinThickMediumGap" w:sz="24" w:space="1" w:color="auto" w:shadow="1"/>
          <w:right w:val="thinThickMediumGap" w:sz="24" w:space="4" w:color="auto" w:shadow="1"/>
        </w:pBdr>
        <w:jc w:val="center"/>
        <w:rPr>
          <w:rFonts w:ascii="Comic Sans MS" w:hAnsi="Comic Sans MS"/>
          <w:sz w:val="96"/>
          <w:szCs w:val="96"/>
        </w:rPr>
      </w:pPr>
      <w:r>
        <w:rPr>
          <w:rFonts w:ascii="Comic Sans MS" w:hAnsi="Comic Sans MS"/>
          <w:sz w:val="96"/>
          <w:szCs w:val="96"/>
        </w:rPr>
        <w:t xml:space="preserve"> Policy</w:t>
      </w:r>
    </w:p>
    <w:p w14:paraId="0B0671F9" w14:textId="77777777" w:rsidR="005E7194" w:rsidRDefault="005E7194">
      <w:pPr>
        <w:rPr>
          <w:rFonts w:ascii="Comic Sans MS" w:hAnsi="Comic Sans MS"/>
          <w:sz w:val="20"/>
          <w:szCs w:val="20"/>
          <w:u w:val="single"/>
        </w:rPr>
      </w:pPr>
    </w:p>
    <w:p w14:paraId="114F06BF" w14:textId="77777777" w:rsidR="005E7194" w:rsidRDefault="005E7194">
      <w:pPr>
        <w:rPr>
          <w:rFonts w:ascii="Comic Sans MS" w:hAnsi="Comic Sans MS"/>
          <w:sz w:val="20"/>
          <w:szCs w:val="20"/>
          <w:u w:val="single"/>
        </w:rPr>
      </w:pPr>
    </w:p>
    <w:p w14:paraId="1FC28416" w14:textId="77777777" w:rsidR="005E7194" w:rsidRDefault="005E7194">
      <w:pPr>
        <w:rPr>
          <w:rFonts w:ascii="Comic Sans MS" w:hAnsi="Comic Sans MS"/>
          <w:sz w:val="20"/>
          <w:szCs w:val="20"/>
          <w:u w:val="single"/>
        </w:rPr>
      </w:pPr>
    </w:p>
    <w:p w14:paraId="04520A66" w14:textId="77777777" w:rsidR="005E7194" w:rsidRDefault="005E7194">
      <w:pPr>
        <w:rPr>
          <w:rFonts w:ascii="Comic Sans MS" w:hAnsi="Comic Sans MS"/>
          <w:sz w:val="20"/>
          <w:szCs w:val="20"/>
          <w:u w:val="single"/>
        </w:rPr>
      </w:pPr>
    </w:p>
    <w:p w14:paraId="5A65ACB1" w14:textId="77777777" w:rsidR="005E7194" w:rsidRDefault="005E7194">
      <w:pPr>
        <w:rPr>
          <w:rFonts w:ascii="Comic Sans MS" w:hAnsi="Comic Sans MS"/>
          <w:sz w:val="20"/>
          <w:szCs w:val="20"/>
          <w:u w:val="single"/>
        </w:rPr>
      </w:pPr>
    </w:p>
    <w:p w14:paraId="099EE0A4" w14:textId="77777777" w:rsidR="005E7194" w:rsidRDefault="00315962">
      <w:pPr>
        <w:rPr>
          <w:rFonts w:ascii="Comic Sans MS" w:hAnsi="Comic Sans MS"/>
          <w:b/>
          <w:sz w:val="20"/>
          <w:szCs w:val="20"/>
        </w:rPr>
      </w:pPr>
      <w:r>
        <w:rPr>
          <w:rFonts w:ascii="Comic Sans MS" w:hAnsi="Comic Sans MS"/>
          <w:b/>
          <w:sz w:val="20"/>
          <w:szCs w:val="20"/>
        </w:rPr>
        <w:t>January 2024</w:t>
      </w:r>
    </w:p>
    <w:p w14:paraId="7772CA94" w14:textId="77777777" w:rsidR="005E7194" w:rsidRDefault="005E7194">
      <w:pPr>
        <w:rPr>
          <w:rFonts w:ascii="Comic Sans MS" w:hAnsi="Comic Sans MS" w:cs="Arial"/>
          <w:b/>
          <w:sz w:val="20"/>
          <w:szCs w:val="20"/>
        </w:rPr>
      </w:pPr>
    </w:p>
    <w:p w14:paraId="559FE377" w14:textId="77777777" w:rsidR="00315962" w:rsidRDefault="00315962">
      <w:pPr>
        <w:rPr>
          <w:rFonts w:ascii="Comic Sans MS" w:hAnsi="Comic Sans MS" w:cs="Arial"/>
          <w:sz w:val="24"/>
          <w:szCs w:val="24"/>
        </w:rPr>
      </w:pPr>
    </w:p>
    <w:p w14:paraId="09D27479" w14:textId="77777777" w:rsidR="005E7194" w:rsidRDefault="00315962">
      <w:pPr>
        <w:rPr>
          <w:rFonts w:ascii="Comic Sans MS" w:hAnsi="Comic Sans MS"/>
          <w:sz w:val="24"/>
          <w:szCs w:val="24"/>
        </w:rPr>
      </w:pPr>
      <w:r>
        <w:rPr>
          <w:rFonts w:ascii="Comic Sans MS" w:hAnsi="Comic Sans MS"/>
          <w:sz w:val="24"/>
          <w:szCs w:val="24"/>
        </w:rPr>
        <w:lastRenderedPageBreak/>
        <w:t>INTRODUCTION</w:t>
      </w:r>
    </w:p>
    <w:p w14:paraId="69CAFE3A" w14:textId="77777777" w:rsidR="005E7194" w:rsidRDefault="00315962">
      <w:pPr>
        <w:rPr>
          <w:rFonts w:ascii="Comic Sans MS" w:hAnsi="Comic Sans MS"/>
          <w:sz w:val="24"/>
          <w:szCs w:val="24"/>
        </w:rPr>
      </w:pPr>
      <w:r>
        <w:rPr>
          <w:rFonts w:ascii="Comic Sans MS" w:hAnsi="Comic Sans MS"/>
          <w:sz w:val="24"/>
          <w:szCs w:val="24"/>
        </w:rPr>
        <w:t xml:space="preserve">This Intimate Care Policy has been developed to safeguard children and staff and </w:t>
      </w:r>
      <w:r>
        <w:rPr>
          <w:rFonts w:ascii="Comic Sans MS" w:hAnsi="Comic Sans MS"/>
          <w:sz w:val="24"/>
          <w:szCs w:val="24"/>
        </w:rPr>
        <w:t>applies to everyone involved in the intimate care of children in Seagoe Primary School. It has been drafted in conjunction with the Regional Intimate Care Policy and Guidelines Regarding Children.</w:t>
      </w:r>
    </w:p>
    <w:p w14:paraId="2B87E0B9" w14:textId="77777777" w:rsidR="005E7194" w:rsidRDefault="005E7194">
      <w:pPr>
        <w:rPr>
          <w:rFonts w:ascii="Comic Sans MS" w:hAnsi="Comic Sans MS"/>
          <w:sz w:val="24"/>
          <w:szCs w:val="24"/>
        </w:rPr>
      </w:pPr>
    </w:p>
    <w:p w14:paraId="16C4D108" w14:textId="77777777" w:rsidR="005E7194" w:rsidRDefault="00315962">
      <w:pPr>
        <w:rPr>
          <w:rFonts w:ascii="Comic Sans MS" w:hAnsi="Comic Sans MS"/>
          <w:sz w:val="24"/>
          <w:szCs w:val="24"/>
        </w:rPr>
      </w:pPr>
      <w:r>
        <w:rPr>
          <w:rFonts w:ascii="Comic Sans MS" w:hAnsi="Comic Sans MS"/>
          <w:sz w:val="24"/>
          <w:szCs w:val="24"/>
        </w:rPr>
        <w:t xml:space="preserve">In Seagoe Primary School, we aim to meet the needs of </w:t>
      </w:r>
      <w:r>
        <w:rPr>
          <w:rFonts w:ascii="Comic Sans MS" w:hAnsi="Comic Sans MS"/>
          <w:sz w:val="24"/>
          <w:szCs w:val="24"/>
        </w:rPr>
        <w:t>each child in our care through having appropriate safeguarding procedures in place and through actively seeking to promote each child’s welfare.  Due to the young age which children start their education, children in the Nursery and Foundation Stage usuall</w:t>
      </w:r>
      <w:r>
        <w:rPr>
          <w:rFonts w:ascii="Comic Sans MS" w:hAnsi="Comic Sans MS"/>
          <w:sz w:val="24"/>
          <w:szCs w:val="24"/>
        </w:rPr>
        <w:t>y have some measure of dependence on adults to meet their physical needs. Children with a disability may also have physical needs that require the assistance of adults.</w:t>
      </w:r>
    </w:p>
    <w:p w14:paraId="1793DFBF" w14:textId="77777777" w:rsidR="005E7194" w:rsidRDefault="005E7194">
      <w:pPr>
        <w:rPr>
          <w:rFonts w:ascii="Comic Sans MS" w:hAnsi="Comic Sans MS"/>
          <w:sz w:val="24"/>
          <w:szCs w:val="24"/>
        </w:rPr>
      </w:pPr>
    </w:p>
    <w:p w14:paraId="1EFB72F0" w14:textId="77777777" w:rsidR="005E7194" w:rsidRDefault="00315962">
      <w:pPr>
        <w:rPr>
          <w:rFonts w:ascii="Comic Sans MS" w:hAnsi="Comic Sans MS"/>
          <w:sz w:val="24"/>
          <w:szCs w:val="24"/>
        </w:rPr>
      </w:pPr>
      <w:r>
        <w:rPr>
          <w:rFonts w:ascii="Comic Sans MS" w:hAnsi="Comic Sans MS"/>
          <w:sz w:val="24"/>
          <w:szCs w:val="24"/>
        </w:rPr>
        <w:t>DEFINITION</w:t>
      </w:r>
    </w:p>
    <w:p w14:paraId="2F751EC8" w14:textId="77777777" w:rsidR="005E7194" w:rsidRDefault="00315962">
      <w:pPr>
        <w:rPr>
          <w:rFonts w:ascii="Comic Sans MS" w:hAnsi="Comic Sans MS"/>
          <w:sz w:val="24"/>
          <w:szCs w:val="24"/>
        </w:rPr>
      </w:pPr>
      <w:r>
        <w:rPr>
          <w:rFonts w:ascii="Comic Sans MS" w:hAnsi="Comic Sans MS"/>
          <w:sz w:val="24"/>
          <w:szCs w:val="24"/>
        </w:rPr>
        <w:t>Intimate Care can be defined as an activity required to meet the personal n</w:t>
      </w:r>
      <w:r>
        <w:rPr>
          <w:rFonts w:ascii="Comic Sans MS" w:hAnsi="Comic Sans MS"/>
          <w:sz w:val="24"/>
          <w:szCs w:val="24"/>
        </w:rPr>
        <w:t>eeds of each individual child in partnership with their parents and the child. Parents have a responsibility to advise the school of the particular care needs of their child.</w:t>
      </w:r>
    </w:p>
    <w:p w14:paraId="3B2A9DF9" w14:textId="77777777" w:rsidR="005E7194" w:rsidRDefault="005E7194">
      <w:pPr>
        <w:rPr>
          <w:rFonts w:ascii="Comic Sans MS" w:hAnsi="Comic Sans MS"/>
          <w:sz w:val="24"/>
          <w:szCs w:val="24"/>
        </w:rPr>
      </w:pPr>
    </w:p>
    <w:p w14:paraId="6CFB1F96" w14:textId="77777777" w:rsidR="005E7194" w:rsidRDefault="00315962">
      <w:pPr>
        <w:ind w:left="360"/>
        <w:rPr>
          <w:rFonts w:ascii="Comic Sans MS" w:hAnsi="Comic Sans MS"/>
          <w:sz w:val="24"/>
          <w:szCs w:val="24"/>
        </w:rPr>
      </w:pPr>
      <w:r>
        <w:rPr>
          <w:rFonts w:ascii="Comic Sans MS" w:hAnsi="Comic Sans MS"/>
          <w:sz w:val="24"/>
          <w:szCs w:val="24"/>
        </w:rPr>
        <w:t>Intimate Care can include:</w:t>
      </w:r>
    </w:p>
    <w:p w14:paraId="78F7BE4A" w14:textId="77777777" w:rsidR="005E7194" w:rsidRDefault="005E7194">
      <w:pPr>
        <w:pStyle w:val="ListParagraph"/>
        <w:rPr>
          <w:rFonts w:ascii="Comic Sans MS" w:hAnsi="Comic Sans MS"/>
          <w:sz w:val="24"/>
          <w:szCs w:val="24"/>
        </w:rPr>
      </w:pPr>
    </w:p>
    <w:p w14:paraId="534C2660" w14:textId="77777777" w:rsidR="005E7194" w:rsidRDefault="00315962">
      <w:pPr>
        <w:pStyle w:val="ListParagraph"/>
        <w:numPr>
          <w:ilvl w:val="0"/>
          <w:numId w:val="1"/>
        </w:numPr>
        <w:rPr>
          <w:rFonts w:ascii="Comic Sans MS" w:hAnsi="Comic Sans MS"/>
          <w:sz w:val="24"/>
          <w:szCs w:val="24"/>
        </w:rPr>
      </w:pPr>
      <w:r>
        <w:rPr>
          <w:rFonts w:ascii="Comic Sans MS" w:hAnsi="Comic Sans MS"/>
          <w:sz w:val="24"/>
          <w:szCs w:val="24"/>
        </w:rPr>
        <w:t>Washing</w:t>
      </w:r>
    </w:p>
    <w:p w14:paraId="2B6916B4" w14:textId="77777777" w:rsidR="005E7194" w:rsidRDefault="00315962">
      <w:pPr>
        <w:pStyle w:val="ListParagraph"/>
        <w:numPr>
          <w:ilvl w:val="0"/>
          <w:numId w:val="1"/>
        </w:numPr>
        <w:rPr>
          <w:rFonts w:ascii="Comic Sans MS" w:hAnsi="Comic Sans MS"/>
          <w:sz w:val="24"/>
          <w:szCs w:val="24"/>
        </w:rPr>
      </w:pPr>
      <w:r>
        <w:rPr>
          <w:rFonts w:ascii="Comic Sans MS" w:hAnsi="Comic Sans MS"/>
          <w:sz w:val="24"/>
          <w:szCs w:val="24"/>
        </w:rPr>
        <w:t>Dressing/undressing</w:t>
      </w:r>
    </w:p>
    <w:p w14:paraId="7998CB75" w14:textId="77777777" w:rsidR="005E7194" w:rsidRDefault="00315962">
      <w:pPr>
        <w:pStyle w:val="ListParagraph"/>
        <w:numPr>
          <w:ilvl w:val="0"/>
          <w:numId w:val="1"/>
        </w:numPr>
        <w:rPr>
          <w:rFonts w:ascii="Comic Sans MS" w:hAnsi="Comic Sans MS"/>
          <w:sz w:val="24"/>
          <w:szCs w:val="24"/>
        </w:rPr>
      </w:pPr>
      <w:r>
        <w:rPr>
          <w:rFonts w:ascii="Comic Sans MS" w:hAnsi="Comic Sans MS"/>
          <w:sz w:val="24"/>
          <w:szCs w:val="24"/>
        </w:rPr>
        <w:t>Toileting</w:t>
      </w:r>
    </w:p>
    <w:p w14:paraId="75C24010" w14:textId="77777777" w:rsidR="005E7194" w:rsidRDefault="00315962">
      <w:pPr>
        <w:pStyle w:val="ListParagraph"/>
        <w:numPr>
          <w:ilvl w:val="0"/>
          <w:numId w:val="1"/>
        </w:numPr>
        <w:rPr>
          <w:rFonts w:ascii="Comic Sans MS" w:hAnsi="Comic Sans MS"/>
          <w:sz w:val="24"/>
          <w:szCs w:val="24"/>
        </w:rPr>
      </w:pPr>
      <w:r>
        <w:rPr>
          <w:rFonts w:ascii="Comic Sans MS" w:hAnsi="Comic Sans MS"/>
          <w:sz w:val="24"/>
          <w:szCs w:val="24"/>
        </w:rPr>
        <w:t>Oral Care</w:t>
      </w:r>
    </w:p>
    <w:p w14:paraId="382089B1" w14:textId="77777777" w:rsidR="005E7194" w:rsidRDefault="00315962">
      <w:pPr>
        <w:pStyle w:val="ListParagraph"/>
        <w:numPr>
          <w:ilvl w:val="0"/>
          <w:numId w:val="1"/>
        </w:numPr>
        <w:rPr>
          <w:rFonts w:ascii="Comic Sans MS" w:hAnsi="Comic Sans MS"/>
          <w:sz w:val="24"/>
          <w:szCs w:val="24"/>
        </w:rPr>
      </w:pPr>
      <w:r>
        <w:rPr>
          <w:rFonts w:ascii="Comic Sans MS" w:hAnsi="Comic Sans MS"/>
          <w:sz w:val="24"/>
          <w:szCs w:val="24"/>
        </w:rPr>
        <w:t>Mens</w:t>
      </w:r>
      <w:r>
        <w:rPr>
          <w:rFonts w:ascii="Comic Sans MS" w:hAnsi="Comic Sans MS"/>
          <w:sz w:val="24"/>
          <w:szCs w:val="24"/>
        </w:rPr>
        <w:t>trual Care</w:t>
      </w:r>
    </w:p>
    <w:p w14:paraId="534F2A16" w14:textId="77777777" w:rsidR="005E7194" w:rsidRDefault="00315962">
      <w:pPr>
        <w:pStyle w:val="ListParagraph"/>
        <w:numPr>
          <w:ilvl w:val="0"/>
          <w:numId w:val="1"/>
        </w:numPr>
        <w:rPr>
          <w:rFonts w:ascii="Comic Sans MS" w:hAnsi="Comic Sans MS"/>
          <w:sz w:val="24"/>
          <w:szCs w:val="24"/>
        </w:rPr>
      </w:pPr>
      <w:r>
        <w:rPr>
          <w:rFonts w:ascii="Comic Sans MS" w:hAnsi="Comic Sans MS"/>
          <w:sz w:val="24"/>
          <w:szCs w:val="24"/>
        </w:rPr>
        <w:t>Feeding</w:t>
      </w:r>
    </w:p>
    <w:p w14:paraId="1F0E5F37" w14:textId="77777777" w:rsidR="005E7194" w:rsidRDefault="00315962">
      <w:pPr>
        <w:pStyle w:val="ListParagraph"/>
        <w:numPr>
          <w:ilvl w:val="0"/>
          <w:numId w:val="1"/>
        </w:numPr>
        <w:rPr>
          <w:rFonts w:ascii="Comic Sans MS" w:hAnsi="Comic Sans MS"/>
          <w:sz w:val="24"/>
          <w:szCs w:val="24"/>
        </w:rPr>
      </w:pPr>
      <w:r>
        <w:rPr>
          <w:rFonts w:ascii="Comic Sans MS" w:hAnsi="Comic Sans MS"/>
          <w:sz w:val="24"/>
          <w:szCs w:val="24"/>
        </w:rPr>
        <w:t>Supervision of a child involved in intimate self-care.</w:t>
      </w:r>
    </w:p>
    <w:p w14:paraId="056796ED" w14:textId="77777777" w:rsidR="005E7194" w:rsidRDefault="005E7194">
      <w:pPr>
        <w:rPr>
          <w:rFonts w:ascii="Comic Sans MS" w:hAnsi="Comic Sans MS"/>
          <w:sz w:val="24"/>
          <w:szCs w:val="24"/>
        </w:rPr>
      </w:pPr>
    </w:p>
    <w:p w14:paraId="7215C2AF" w14:textId="77777777" w:rsidR="005E7194" w:rsidRDefault="005E7194">
      <w:pPr>
        <w:rPr>
          <w:rFonts w:ascii="Comic Sans MS" w:hAnsi="Comic Sans MS"/>
          <w:sz w:val="24"/>
          <w:szCs w:val="24"/>
        </w:rPr>
      </w:pPr>
    </w:p>
    <w:p w14:paraId="47DAA371" w14:textId="77777777" w:rsidR="005E7194" w:rsidRDefault="005E7194">
      <w:pPr>
        <w:rPr>
          <w:rFonts w:ascii="Comic Sans MS" w:hAnsi="Comic Sans MS"/>
          <w:sz w:val="24"/>
          <w:szCs w:val="24"/>
        </w:rPr>
      </w:pPr>
    </w:p>
    <w:p w14:paraId="29BD073C" w14:textId="77777777" w:rsidR="005E7194" w:rsidRDefault="00315962">
      <w:pPr>
        <w:rPr>
          <w:rFonts w:ascii="Comic Sans MS" w:hAnsi="Comic Sans MS"/>
          <w:sz w:val="24"/>
          <w:szCs w:val="24"/>
        </w:rPr>
      </w:pPr>
      <w:r>
        <w:rPr>
          <w:rFonts w:ascii="Comic Sans MS" w:hAnsi="Comic Sans MS"/>
          <w:sz w:val="24"/>
          <w:szCs w:val="24"/>
        </w:rPr>
        <w:lastRenderedPageBreak/>
        <w:t>PRINCIPLES OF INTIMATE CARE</w:t>
      </w:r>
    </w:p>
    <w:p w14:paraId="53CB52D3" w14:textId="77777777" w:rsidR="005E7194" w:rsidRDefault="00315962">
      <w:pPr>
        <w:rPr>
          <w:rFonts w:ascii="Comic Sans MS" w:hAnsi="Comic Sans MS"/>
          <w:sz w:val="24"/>
          <w:szCs w:val="24"/>
        </w:rPr>
      </w:pPr>
      <w:r>
        <w:rPr>
          <w:rFonts w:ascii="Comic Sans MS" w:hAnsi="Comic Sans MS"/>
          <w:sz w:val="24"/>
          <w:szCs w:val="24"/>
        </w:rPr>
        <w:t>Every child has the right to:</w:t>
      </w:r>
    </w:p>
    <w:p w14:paraId="3A35542D" w14:textId="77777777" w:rsidR="005E7194" w:rsidRDefault="00315962">
      <w:pPr>
        <w:pStyle w:val="ListParagraph"/>
        <w:numPr>
          <w:ilvl w:val="0"/>
          <w:numId w:val="2"/>
        </w:numPr>
        <w:rPr>
          <w:rFonts w:ascii="Comic Sans MS" w:hAnsi="Comic Sans MS"/>
          <w:sz w:val="24"/>
          <w:szCs w:val="24"/>
        </w:rPr>
      </w:pPr>
      <w:r>
        <w:rPr>
          <w:rFonts w:ascii="Comic Sans MS" w:hAnsi="Comic Sans MS"/>
          <w:sz w:val="24"/>
          <w:szCs w:val="24"/>
        </w:rPr>
        <w:t>be safe;</w:t>
      </w:r>
    </w:p>
    <w:p w14:paraId="2AEB0EED" w14:textId="77777777" w:rsidR="005E7194" w:rsidRDefault="00315962">
      <w:pPr>
        <w:pStyle w:val="ListParagraph"/>
        <w:numPr>
          <w:ilvl w:val="0"/>
          <w:numId w:val="2"/>
        </w:numPr>
        <w:rPr>
          <w:rFonts w:ascii="Comic Sans MS" w:hAnsi="Comic Sans MS"/>
          <w:sz w:val="24"/>
          <w:szCs w:val="24"/>
        </w:rPr>
      </w:pPr>
      <w:r>
        <w:rPr>
          <w:rFonts w:ascii="Comic Sans MS" w:hAnsi="Comic Sans MS"/>
          <w:sz w:val="24"/>
          <w:szCs w:val="24"/>
        </w:rPr>
        <w:t>be valued as an individual;</w:t>
      </w:r>
    </w:p>
    <w:p w14:paraId="16A86601" w14:textId="77777777" w:rsidR="005E7194" w:rsidRDefault="00315962">
      <w:pPr>
        <w:pStyle w:val="ListParagraph"/>
        <w:numPr>
          <w:ilvl w:val="0"/>
          <w:numId w:val="2"/>
        </w:numPr>
        <w:rPr>
          <w:rFonts w:ascii="Comic Sans MS" w:hAnsi="Comic Sans MS"/>
          <w:sz w:val="24"/>
          <w:szCs w:val="24"/>
        </w:rPr>
      </w:pPr>
      <w:r>
        <w:rPr>
          <w:rFonts w:ascii="Comic Sans MS" w:hAnsi="Comic Sans MS"/>
          <w:sz w:val="24"/>
          <w:szCs w:val="24"/>
        </w:rPr>
        <w:t>be treated with dignity and respect;</w:t>
      </w:r>
    </w:p>
    <w:p w14:paraId="555DE7EA" w14:textId="77777777" w:rsidR="005E7194" w:rsidRDefault="00315962">
      <w:pPr>
        <w:pStyle w:val="ListParagraph"/>
        <w:numPr>
          <w:ilvl w:val="0"/>
          <w:numId w:val="2"/>
        </w:numPr>
        <w:rPr>
          <w:rFonts w:ascii="Comic Sans MS" w:hAnsi="Comic Sans MS"/>
          <w:sz w:val="24"/>
          <w:szCs w:val="24"/>
        </w:rPr>
      </w:pPr>
      <w:r>
        <w:rPr>
          <w:rFonts w:ascii="Comic Sans MS" w:hAnsi="Comic Sans MS"/>
          <w:sz w:val="24"/>
          <w:szCs w:val="24"/>
        </w:rPr>
        <w:t xml:space="preserve">be involved and consulted on their </w:t>
      </w:r>
      <w:r>
        <w:rPr>
          <w:rFonts w:ascii="Comic Sans MS" w:hAnsi="Comic Sans MS"/>
          <w:sz w:val="24"/>
          <w:szCs w:val="24"/>
        </w:rPr>
        <w:t>intimate care to the best of their abilities; and</w:t>
      </w:r>
    </w:p>
    <w:p w14:paraId="0E96D4A7" w14:textId="77777777" w:rsidR="005E7194" w:rsidRDefault="00315962">
      <w:pPr>
        <w:pStyle w:val="ListParagraph"/>
        <w:numPr>
          <w:ilvl w:val="0"/>
          <w:numId w:val="2"/>
        </w:numPr>
        <w:rPr>
          <w:rFonts w:ascii="Comic Sans MS" w:hAnsi="Comic Sans MS"/>
          <w:sz w:val="24"/>
          <w:szCs w:val="24"/>
        </w:rPr>
      </w:pPr>
      <w:r>
        <w:rPr>
          <w:rFonts w:ascii="Comic Sans MS" w:hAnsi="Comic Sans MS"/>
          <w:sz w:val="24"/>
          <w:szCs w:val="24"/>
        </w:rPr>
        <w:t>express his/her views on their intimate care and to have such views considered.</w:t>
      </w:r>
    </w:p>
    <w:p w14:paraId="4B68B993" w14:textId="77777777" w:rsidR="005E7194" w:rsidRDefault="005E7194">
      <w:pPr>
        <w:rPr>
          <w:rFonts w:ascii="Comic Sans MS" w:hAnsi="Comic Sans MS"/>
          <w:sz w:val="24"/>
          <w:szCs w:val="24"/>
        </w:rPr>
      </w:pPr>
    </w:p>
    <w:p w14:paraId="0BA40B01" w14:textId="77777777" w:rsidR="005E7194" w:rsidRDefault="00315962">
      <w:pPr>
        <w:rPr>
          <w:rFonts w:ascii="Comic Sans MS" w:hAnsi="Comic Sans MS"/>
          <w:sz w:val="24"/>
          <w:szCs w:val="24"/>
        </w:rPr>
      </w:pPr>
      <w:r>
        <w:rPr>
          <w:rFonts w:ascii="Comic Sans MS" w:hAnsi="Comic Sans MS"/>
          <w:sz w:val="24"/>
          <w:szCs w:val="24"/>
        </w:rPr>
        <w:t>SCHOOL RESPONSIBILITIES</w:t>
      </w:r>
    </w:p>
    <w:p w14:paraId="2F46ED98" w14:textId="77777777" w:rsidR="005E7194" w:rsidRDefault="00315962">
      <w:pPr>
        <w:rPr>
          <w:rFonts w:ascii="Comic Sans MS" w:hAnsi="Comic Sans MS"/>
          <w:sz w:val="24"/>
          <w:szCs w:val="24"/>
        </w:rPr>
      </w:pPr>
      <w:r>
        <w:rPr>
          <w:rFonts w:ascii="Comic Sans MS" w:hAnsi="Comic Sans MS"/>
          <w:sz w:val="24"/>
          <w:szCs w:val="24"/>
        </w:rPr>
        <w:t>It is the responsibility of the Board of Governors and the Principal to ensure that:</w:t>
      </w:r>
    </w:p>
    <w:p w14:paraId="4F15BDF4" w14:textId="77777777" w:rsidR="005E7194" w:rsidRDefault="00315962">
      <w:pPr>
        <w:pStyle w:val="ListParagraph"/>
        <w:numPr>
          <w:ilvl w:val="0"/>
          <w:numId w:val="3"/>
        </w:numPr>
        <w:rPr>
          <w:rFonts w:ascii="Comic Sans MS" w:hAnsi="Comic Sans MS"/>
          <w:sz w:val="24"/>
          <w:szCs w:val="24"/>
        </w:rPr>
      </w:pPr>
      <w:r>
        <w:rPr>
          <w:rFonts w:ascii="Comic Sans MS" w:hAnsi="Comic Sans MS"/>
          <w:sz w:val="24"/>
          <w:szCs w:val="24"/>
        </w:rPr>
        <w:t>All staff have u</w:t>
      </w:r>
      <w:r>
        <w:rPr>
          <w:rFonts w:ascii="Comic Sans MS" w:hAnsi="Comic Sans MS"/>
          <w:sz w:val="24"/>
          <w:szCs w:val="24"/>
        </w:rPr>
        <w:t>ndergone appropriate vetting and have had Child Protection training;</w:t>
      </w:r>
    </w:p>
    <w:p w14:paraId="10251C66" w14:textId="77777777" w:rsidR="005E7194" w:rsidRDefault="00315962">
      <w:pPr>
        <w:pStyle w:val="ListParagraph"/>
        <w:numPr>
          <w:ilvl w:val="0"/>
          <w:numId w:val="3"/>
        </w:numPr>
        <w:rPr>
          <w:rFonts w:ascii="Comic Sans MS" w:hAnsi="Comic Sans MS"/>
          <w:sz w:val="24"/>
          <w:szCs w:val="24"/>
        </w:rPr>
      </w:pPr>
      <w:r>
        <w:rPr>
          <w:rFonts w:ascii="Comic Sans MS" w:hAnsi="Comic Sans MS"/>
          <w:sz w:val="24"/>
          <w:szCs w:val="24"/>
        </w:rPr>
        <w:t>All staff undertaking the intimate care of children are familiar with and understand the principles of intimate care;</w:t>
      </w:r>
    </w:p>
    <w:p w14:paraId="7ABF37F6" w14:textId="77777777" w:rsidR="005E7194" w:rsidRDefault="00315962">
      <w:pPr>
        <w:pStyle w:val="ListParagraph"/>
        <w:numPr>
          <w:ilvl w:val="0"/>
          <w:numId w:val="3"/>
        </w:numPr>
        <w:rPr>
          <w:rFonts w:ascii="Comic Sans MS" w:hAnsi="Comic Sans MS"/>
          <w:sz w:val="24"/>
          <w:szCs w:val="24"/>
        </w:rPr>
      </w:pPr>
      <w:r>
        <w:rPr>
          <w:rFonts w:ascii="Comic Sans MS" w:hAnsi="Comic Sans MS"/>
          <w:sz w:val="24"/>
          <w:szCs w:val="24"/>
        </w:rPr>
        <w:t>Intimate care arrangements/procedures have been agreed by the parents</w:t>
      </w:r>
      <w:r>
        <w:rPr>
          <w:rFonts w:ascii="Comic Sans MS" w:hAnsi="Comic Sans MS"/>
          <w:sz w:val="24"/>
          <w:szCs w:val="24"/>
        </w:rPr>
        <w:t>/guardians;</w:t>
      </w:r>
    </w:p>
    <w:p w14:paraId="14D2E071" w14:textId="77777777" w:rsidR="005E7194" w:rsidRDefault="00315962">
      <w:pPr>
        <w:pStyle w:val="ListParagraph"/>
        <w:numPr>
          <w:ilvl w:val="0"/>
          <w:numId w:val="3"/>
        </w:numPr>
        <w:rPr>
          <w:rFonts w:ascii="Comic Sans MS" w:hAnsi="Comic Sans MS"/>
          <w:sz w:val="24"/>
          <w:szCs w:val="24"/>
        </w:rPr>
      </w:pPr>
      <w:r>
        <w:rPr>
          <w:rFonts w:ascii="Comic Sans MS" w:hAnsi="Comic Sans MS"/>
          <w:sz w:val="24"/>
          <w:szCs w:val="24"/>
        </w:rPr>
        <w:t>All staff undertaking the intimate care of children are familiar with and understand the Intimate Care Policy and Guidelines;</w:t>
      </w:r>
    </w:p>
    <w:p w14:paraId="78F8FD21" w14:textId="77777777" w:rsidR="005E7194" w:rsidRDefault="00315962">
      <w:pPr>
        <w:pStyle w:val="ListParagraph"/>
        <w:numPr>
          <w:ilvl w:val="0"/>
          <w:numId w:val="3"/>
        </w:numPr>
        <w:rPr>
          <w:rFonts w:ascii="Comic Sans MS" w:hAnsi="Comic Sans MS"/>
          <w:sz w:val="24"/>
          <w:szCs w:val="24"/>
        </w:rPr>
      </w:pPr>
      <w:r>
        <w:rPr>
          <w:rFonts w:ascii="Comic Sans MS" w:hAnsi="Comic Sans MS"/>
          <w:sz w:val="24"/>
          <w:szCs w:val="24"/>
        </w:rPr>
        <w:t>Consent forms are signed by parents/guardians;</w:t>
      </w:r>
    </w:p>
    <w:p w14:paraId="0313D008" w14:textId="77777777" w:rsidR="005E7194" w:rsidRDefault="00315962">
      <w:pPr>
        <w:pStyle w:val="ListParagraph"/>
        <w:numPr>
          <w:ilvl w:val="0"/>
          <w:numId w:val="3"/>
        </w:numPr>
        <w:rPr>
          <w:rFonts w:ascii="Comic Sans MS" w:hAnsi="Comic Sans MS"/>
          <w:sz w:val="24"/>
          <w:szCs w:val="24"/>
        </w:rPr>
      </w:pPr>
      <w:r>
        <w:rPr>
          <w:rFonts w:ascii="Comic Sans MS" w:hAnsi="Comic Sans MS"/>
          <w:sz w:val="24"/>
          <w:szCs w:val="24"/>
        </w:rPr>
        <w:t xml:space="preserve">Staff will not undertake any aspect of intimate care that has not been </w:t>
      </w:r>
      <w:r>
        <w:rPr>
          <w:rFonts w:ascii="Comic Sans MS" w:hAnsi="Comic Sans MS"/>
          <w:sz w:val="24"/>
          <w:szCs w:val="24"/>
        </w:rPr>
        <w:t>agreed between the school, parents/guardians;</w:t>
      </w:r>
    </w:p>
    <w:p w14:paraId="2A206BE5" w14:textId="77777777" w:rsidR="005E7194" w:rsidRDefault="00315962">
      <w:pPr>
        <w:pStyle w:val="ListParagraph"/>
        <w:numPr>
          <w:ilvl w:val="0"/>
          <w:numId w:val="3"/>
        </w:numPr>
        <w:rPr>
          <w:rFonts w:ascii="Comic Sans MS" w:hAnsi="Comic Sans MS"/>
          <w:sz w:val="24"/>
          <w:szCs w:val="24"/>
        </w:rPr>
      </w:pPr>
      <w:r>
        <w:rPr>
          <w:rFonts w:ascii="Comic Sans MS" w:hAnsi="Comic Sans MS"/>
          <w:sz w:val="24"/>
          <w:szCs w:val="24"/>
        </w:rPr>
        <w:t>Intimate Care arrangements are reviewed regularly; and</w:t>
      </w:r>
    </w:p>
    <w:p w14:paraId="38D7F162" w14:textId="77777777" w:rsidR="005E7194" w:rsidRDefault="00315962">
      <w:pPr>
        <w:pStyle w:val="ListParagraph"/>
        <w:numPr>
          <w:ilvl w:val="0"/>
          <w:numId w:val="3"/>
        </w:numPr>
        <w:rPr>
          <w:rFonts w:ascii="Comic Sans MS" w:hAnsi="Comic Sans MS"/>
          <w:sz w:val="24"/>
          <w:szCs w:val="24"/>
        </w:rPr>
      </w:pPr>
      <w:r>
        <w:rPr>
          <w:rFonts w:ascii="Comic Sans MS" w:hAnsi="Comic Sans MS"/>
          <w:sz w:val="24"/>
          <w:szCs w:val="24"/>
        </w:rPr>
        <w:t>The procedures outlined in the Policy are adhered to.</w:t>
      </w:r>
    </w:p>
    <w:p w14:paraId="4F540821" w14:textId="77777777" w:rsidR="005E7194" w:rsidRDefault="005E7194">
      <w:pPr>
        <w:rPr>
          <w:rFonts w:ascii="Comic Sans MS" w:hAnsi="Comic Sans MS"/>
          <w:sz w:val="24"/>
          <w:szCs w:val="24"/>
        </w:rPr>
      </w:pPr>
    </w:p>
    <w:p w14:paraId="65C8B76C" w14:textId="77777777" w:rsidR="005E7194" w:rsidRDefault="005E7194">
      <w:pPr>
        <w:rPr>
          <w:rFonts w:ascii="Comic Sans MS" w:hAnsi="Comic Sans MS"/>
          <w:sz w:val="24"/>
          <w:szCs w:val="24"/>
        </w:rPr>
      </w:pPr>
    </w:p>
    <w:p w14:paraId="6031977A" w14:textId="77777777" w:rsidR="005E7194" w:rsidRDefault="005E7194">
      <w:pPr>
        <w:rPr>
          <w:rFonts w:ascii="Comic Sans MS" w:hAnsi="Comic Sans MS"/>
          <w:sz w:val="24"/>
          <w:szCs w:val="24"/>
        </w:rPr>
      </w:pPr>
    </w:p>
    <w:p w14:paraId="698D1D14" w14:textId="77777777" w:rsidR="005E7194" w:rsidRDefault="005E7194">
      <w:pPr>
        <w:rPr>
          <w:rFonts w:ascii="Comic Sans MS" w:hAnsi="Comic Sans MS"/>
          <w:sz w:val="24"/>
          <w:szCs w:val="24"/>
        </w:rPr>
      </w:pPr>
    </w:p>
    <w:p w14:paraId="65A16879" w14:textId="77777777" w:rsidR="005E7194" w:rsidRDefault="005E7194">
      <w:pPr>
        <w:rPr>
          <w:rFonts w:ascii="Comic Sans MS" w:hAnsi="Comic Sans MS"/>
          <w:sz w:val="24"/>
          <w:szCs w:val="24"/>
        </w:rPr>
      </w:pPr>
    </w:p>
    <w:p w14:paraId="7C31CC7C" w14:textId="77777777" w:rsidR="005E7194" w:rsidRDefault="005E7194">
      <w:pPr>
        <w:rPr>
          <w:rFonts w:ascii="Comic Sans MS" w:hAnsi="Comic Sans MS"/>
          <w:sz w:val="24"/>
          <w:szCs w:val="24"/>
        </w:rPr>
      </w:pPr>
    </w:p>
    <w:p w14:paraId="1D7EABC8" w14:textId="77777777" w:rsidR="005E7194" w:rsidRDefault="00315962">
      <w:pPr>
        <w:rPr>
          <w:rFonts w:ascii="Comic Sans MS" w:hAnsi="Comic Sans MS"/>
          <w:sz w:val="24"/>
          <w:szCs w:val="24"/>
        </w:rPr>
      </w:pPr>
      <w:r>
        <w:rPr>
          <w:rFonts w:ascii="Comic Sans MS" w:hAnsi="Comic Sans MS"/>
          <w:sz w:val="24"/>
          <w:szCs w:val="24"/>
        </w:rPr>
        <w:lastRenderedPageBreak/>
        <w:t>GUIDELINES FOR GOOD PRACTICE</w:t>
      </w:r>
    </w:p>
    <w:p w14:paraId="1F90DF84" w14:textId="77777777" w:rsidR="005E7194" w:rsidRDefault="00315962">
      <w:pPr>
        <w:rPr>
          <w:rFonts w:ascii="Comic Sans MS" w:hAnsi="Comic Sans MS"/>
          <w:sz w:val="24"/>
          <w:szCs w:val="24"/>
        </w:rPr>
      </w:pPr>
      <w:r>
        <w:rPr>
          <w:rFonts w:ascii="Comic Sans MS" w:hAnsi="Comic Sans MS"/>
          <w:sz w:val="24"/>
          <w:szCs w:val="24"/>
        </w:rPr>
        <w:t>All staff involved in providing or assisting with intimate care ne</w:t>
      </w:r>
      <w:r>
        <w:rPr>
          <w:rFonts w:ascii="Comic Sans MS" w:hAnsi="Comic Sans MS"/>
          <w:sz w:val="24"/>
          <w:szCs w:val="24"/>
        </w:rPr>
        <w:t>ed to be sensitive to each child’s individual needs and be aware that some care tasks or treatment could be open to misinterpretation. Adhering to these good practice guidelines should safeguard both children and staff.</w:t>
      </w:r>
    </w:p>
    <w:p w14:paraId="13DB85DA" w14:textId="77777777" w:rsidR="005E7194" w:rsidRDefault="005E7194">
      <w:pPr>
        <w:rPr>
          <w:rFonts w:ascii="Comic Sans MS" w:hAnsi="Comic Sans MS"/>
          <w:sz w:val="24"/>
          <w:szCs w:val="24"/>
        </w:rPr>
      </w:pPr>
    </w:p>
    <w:p w14:paraId="67AAA6D4" w14:textId="77777777" w:rsidR="005E7194" w:rsidRDefault="00315962">
      <w:pPr>
        <w:pStyle w:val="ListParagraph"/>
        <w:numPr>
          <w:ilvl w:val="0"/>
          <w:numId w:val="6"/>
        </w:numPr>
        <w:rPr>
          <w:rFonts w:ascii="Comic Sans MS" w:hAnsi="Comic Sans MS"/>
          <w:sz w:val="24"/>
          <w:szCs w:val="24"/>
        </w:rPr>
      </w:pPr>
      <w:r>
        <w:rPr>
          <w:rFonts w:ascii="Comic Sans MS" w:hAnsi="Comic Sans MS"/>
          <w:sz w:val="24"/>
          <w:szCs w:val="24"/>
        </w:rPr>
        <w:t>Involve the child in their intimate</w:t>
      </w:r>
      <w:r>
        <w:rPr>
          <w:rFonts w:ascii="Comic Sans MS" w:hAnsi="Comic Sans MS"/>
          <w:sz w:val="24"/>
          <w:szCs w:val="24"/>
        </w:rPr>
        <w:t xml:space="preserve"> care.</w:t>
      </w:r>
    </w:p>
    <w:p w14:paraId="18CEFA6B" w14:textId="77777777" w:rsidR="005E7194" w:rsidRDefault="00315962">
      <w:pPr>
        <w:rPr>
          <w:rFonts w:ascii="Comic Sans MS" w:hAnsi="Comic Sans MS"/>
          <w:sz w:val="24"/>
          <w:szCs w:val="24"/>
        </w:rPr>
      </w:pPr>
      <w:r>
        <w:rPr>
          <w:rFonts w:ascii="Comic Sans MS" w:hAnsi="Comic Sans MS"/>
          <w:sz w:val="24"/>
          <w:szCs w:val="24"/>
        </w:rPr>
        <w:t>The school will try to encourage a child’s independence as far as possible in his/her intimate care. Where the child is fully dependent, we will talk with them about what is going to be done and give them choice where possible. Staff will check thei</w:t>
      </w:r>
      <w:r>
        <w:rPr>
          <w:rFonts w:ascii="Comic Sans MS" w:hAnsi="Comic Sans MS"/>
          <w:sz w:val="24"/>
          <w:szCs w:val="24"/>
        </w:rPr>
        <w:t>r practice by asking the parent/guardian any likes/dislikes while carrying out intimate care and obtain consent.</w:t>
      </w:r>
    </w:p>
    <w:p w14:paraId="5769A7D2" w14:textId="77777777" w:rsidR="005E7194" w:rsidRDefault="005E7194">
      <w:pPr>
        <w:rPr>
          <w:rFonts w:ascii="Comic Sans MS" w:hAnsi="Comic Sans MS"/>
          <w:sz w:val="24"/>
          <w:szCs w:val="24"/>
        </w:rPr>
      </w:pPr>
    </w:p>
    <w:p w14:paraId="0B581209" w14:textId="77777777" w:rsidR="005E7194" w:rsidRDefault="00315962">
      <w:pPr>
        <w:pStyle w:val="ListParagraph"/>
        <w:numPr>
          <w:ilvl w:val="0"/>
          <w:numId w:val="6"/>
        </w:numPr>
        <w:rPr>
          <w:rFonts w:ascii="Comic Sans MS" w:hAnsi="Comic Sans MS"/>
          <w:sz w:val="24"/>
          <w:szCs w:val="24"/>
        </w:rPr>
      </w:pPr>
      <w:r>
        <w:rPr>
          <w:rFonts w:ascii="Comic Sans MS" w:hAnsi="Comic Sans MS"/>
          <w:sz w:val="24"/>
          <w:szCs w:val="24"/>
        </w:rPr>
        <w:t>Treat every child with dignity and respect and ensure privacy appropriate to the child’s age and situation.</w:t>
      </w:r>
    </w:p>
    <w:p w14:paraId="4CB8A894" w14:textId="77777777" w:rsidR="005E7194" w:rsidRDefault="00315962">
      <w:pPr>
        <w:rPr>
          <w:rFonts w:ascii="Comic Sans MS" w:hAnsi="Comic Sans MS"/>
          <w:sz w:val="24"/>
          <w:szCs w:val="24"/>
        </w:rPr>
      </w:pPr>
      <w:r>
        <w:rPr>
          <w:rFonts w:ascii="Comic Sans MS" w:hAnsi="Comic Sans MS"/>
          <w:sz w:val="24"/>
          <w:szCs w:val="24"/>
        </w:rPr>
        <w:t xml:space="preserve">A lot of care is carried out by </w:t>
      </w:r>
      <w:r>
        <w:rPr>
          <w:rFonts w:ascii="Comic Sans MS" w:hAnsi="Comic Sans MS"/>
          <w:sz w:val="24"/>
          <w:szCs w:val="24"/>
        </w:rPr>
        <w:t>one staff member alone with one child.  The practice of providing one-to-one intimate care of a child alone is supported, unless the activity requires two persons for the greater comfort/safety of the child, or the child prefers two persons. It is our poli</w:t>
      </w:r>
      <w:r>
        <w:rPr>
          <w:rFonts w:ascii="Comic Sans MS" w:hAnsi="Comic Sans MS"/>
          <w:sz w:val="24"/>
          <w:szCs w:val="24"/>
        </w:rPr>
        <w:t>cy at Seagoe Primary School that, where possible and appropriate, the adult involved in intimate care can be seen by another adult; this may be through a doorway or window.</w:t>
      </w:r>
    </w:p>
    <w:p w14:paraId="63281047" w14:textId="77777777" w:rsidR="005E7194" w:rsidRDefault="005E7194">
      <w:pPr>
        <w:rPr>
          <w:rFonts w:ascii="Comic Sans MS" w:hAnsi="Comic Sans MS"/>
          <w:sz w:val="24"/>
          <w:szCs w:val="24"/>
        </w:rPr>
      </w:pPr>
    </w:p>
    <w:p w14:paraId="13055DD2" w14:textId="77777777" w:rsidR="005E7194" w:rsidRDefault="00315962">
      <w:pPr>
        <w:pStyle w:val="ListParagraph"/>
        <w:numPr>
          <w:ilvl w:val="0"/>
          <w:numId w:val="6"/>
        </w:numPr>
        <w:rPr>
          <w:rFonts w:ascii="Comic Sans MS" w:hAnsi="Comic Sans MS"/>
          <w:sz w:val="24"/>
          <w:szCs w:val="24"/>
        </w:rPr>
      </w:pPr>
      <w:r>
        <w:rPr>
          <w:rFonts w:ascii="Comic Sans MS" w:hAnsi="Comic Sans MS"/>
          <w:sz w:val="24"/>
          <w:szCs w:val="24"/>
        </w:rPr>
        <w:t>Be aware of own limitations.</w:t>
      </w:r>
    </w:p>
    <w:p w14:paraId="4FECF597" w14:textId="77777777" w:rsidR="005E7194" w:rsidRDefault="00315962">
      <w:pPr>
        <w:rPr>
          <w:rFonts w:ascii="Comic Sans MS" w:hAnsi="Comic Sans MS"/>
          <w:sz w:val="24"/>
          <w:szCs w:val="24"/>
        </w:rPr>
      </w:pPr>
      <w:r>
        <w:rPr>
          <w:rFonts w:ascii="Comic Sans MS" w:hAnsi="Comic Sans MS"/>
          <w:sz w:val="24"/>
          <w:szCs w:val="24"/>
        </w:rPr>
        <w:t>Staff will only carry out care activities they unders</w:t>
      </w:r>
      <w:r>
        <w:rPr>
          <w:rFonts w:ascii="Comic Sans MS" w:hAnsi="Comic Sans MS"/>
          <w:sz w:val="24"/>
          <w:szCs w:val="24"/>
        </w:rPr>
        <w:t xml:space="preserve">tand and feel competent and confident to carry out. If in doubt, ASK. Some procedures will only be carried out by staff who have been formally trained and assessed. </w:t>
      </w:r>
    </w:p>
    <w:p w14:paraId="50967374" w14:textId="77777777" w:rsidR="005E7194" w:rsidRDefault="005E7194">
      <w:pPr>
        <w:rPr>
          <w:rFonts w:ascii="Comic Sans MS" w:hAnsi="Comic Sans MS"/>
          <w:sz w:val="24"/>
          <w:szCs w:val="24"/>
        </w:rPr>
      </w:pPr>
    </w:p>
    <w:p w14:paraId="36D7FB90" w14:textId="77777777" w:rsidR="005E7194" w:rsidRDefault="00315962">
      <w:pPr>
        <w:pStyle w:val="ListParagraph"/>
        <w:numPr>
          <w:ilvl w:val="0"/>
          <w:numId w:val="6"/>
        </w:numPr>
        <w:rPr>
          <w:rFonts w:ascii="Comic Sans MS" w:hAnsi="Comic Sans MS"/>
          <w:sz w:val="24"/>
          <w:szCs w:val="24"/>
        </w:rPr>
      </w:pPr>
      <w:r>
        <w:rPr>
          <w:rFonts w:ascii="Comic Sans MS" w:hAnsi="Comic Sans MS"/>
          <w:sz w:val="24"/>
          <w:szCs w:val="24"/>
        </w:rPr>
        <w:t>Promote positive self-esteem and body image.</w:t>
      </w:r>
    </w:p>
    <w:p w14:paraId="16DA95A9" w14:textId="77777777" w:rsidR="005E7194" w:rsidRDefault="00315962">
      <w:pPr>
        <w:rPr>
          <w:rFonts w:ascii="Comic Sans MS" w:hAnsi="Comic Sans MS"/>
          <w:sz w:val="24"/>
          <w:szCs w:val="24"/>
        </w:rPr>
      </w:pPr>
      <w:r>
        <w:rPr>
          <w:rFonts w:ascii="Comic Sans MS" w:hAnsi="Comic Sans MS"/>
          <w:sz w:val="24"/>
          <w:szCs w:val="24"/>
        </w:rPr>
        <w:t>Confident, self-assured children who feel th</w:t>
      </w:r>
      <w:r>
        <w:rPr>
          <w:rFonts w:ascii="Comic Sans MS" w:hAnsi="Comic Sans MS"/>
          <w:sz w:val="24"/>
          <w:szCs w:val="24"/>
        </w:rPr>
        <w:t xml:space="preserve">eir body belongs to them are less vulnerable to sexual abuse. The approach you take to intimate care can convey lots of messages to a child about their body worth. Your attitude to a child’s </w:t>
      </w:r>
      <w:r>
        <w:rPr>
          <w:rFonts w:ascii="Comic Sans MS" w:hAnsi="Comic Sans MS"/>
          <w:sz w:val="24"/>
          <w:szCs w:val="24"/>
        </w:rPr>
        <w:lastRenderedPageBreak/>
        <w:t>intimate care is important. Keeping in mind the child’s age, rout</w:t>
      </w:r>
      <w:r>
        <w:rPr>
          <w:rFonts w:ascii="Comic Sans MS" w:hAnsi="Comic Sans MS"/>
          <w:sz w:val="24"/>
          <w:szCs w:val="24"/>
        </w:rPr>
        <w:t>ine care can be relaxed, enjoyable and fun.</w:t>
      </w:r>
    </w:p>
    <w:p w14:paraId="5AAC3FC5" w14:textId="77777777" w:rsidR="005E7194" w:rsidRDefault="005E7194">
      <w:pPr>
        <w:rPr>
          <w:rFonts w:ascii="Comic Sans MS" w:hAnsi="Comic Sans MS"/>
          <w:sz w:val="24"/>
          <w:szCs w:val="24"/>
        </w:rPr>
      </w:pPr>
    </w:p>
    <w:p w14:paraId="1D175E6E" w14:textId="77777777" w:rsidR="005E7194" w:rsidRDefault="00315962">
      <w:pPr>
        <w:pStyle w:val="ListParagraph"/>
        <w:numPr>
          <w:ilvl w:val="0"/>
          <w:numId w:val="6"/>
        </w:numPr>
        <w:rPr>
          <w:rFonts w:ascii="Comic Sans MS" w:hAnsi="Comic Sans MS"/>
          <w:sz w:val="24"/>
          <w:szCs w:val="24"/>
        </w:rPr>
      </w:pPr>
      <w:r>
        <w:rPr>
          <w:rFonts w:ascii="Comic Sans MS" w:hAnsi="Comic Sans MS"/>
          <w:sz w:val="24"/>
          <w:szCs w:val="24"/>
        </w:rPr>
        <w:t>Report any concerns.</w:t>
      </w:r>
    </w:p>
    <w:p w14:paraId="248E7116" w14:textId="77777777" w:rsidR="005E7194" w:rsidRDefault="00315962">
      <w:pPr>
        <w:rPr>
          <w:rFonts w:ascii="Comic Sans MS" w:hAnsi="Comic Sans MS"/>
          <w:sz w:val="24"/>
          <w:szCs w:val="24"/>
        </w:rPr>
      </w:pPr>
      <w:r>
        <w:rPr>
          <w:rFonts w:ascii="Comic Sans MS" w:hAnsi="Comic Sans MS"/>
          <w:sz w:val="24"/>
          <w:szCs w:val="24"/>
        </w:rPr>
        <w:t>If you observe any unusual markings, discolouration or swelling including in the genital area, report immediately to your Designated Teacher. If during the intimate care of a child you accid</w:t>
      </w:r>
      <w:r>
        <w:rPr>
          <w:rFonts w:ascii="Comic Sans MS" w:hAnsi="Comic Sans MS"/>
          <w:sz w:val="24"/>
          <w:szCs w:val="24"/>
        </w:rPr>
        <w:t>entally hurt them, or he/she misunderstands or misinterprets something, reassure the child, ensure their safety, and report the incident immediately to your Designated Teacher.</w:t>
      </w:r>
    </w:p>
    <w:p w14:paraId="07952BA4" w14:textId="77777777" w:rsidR="005E7194" w:rsidRDefault="00315962">
      <w:pPr>
        <w:rPr>
          <w:rFonts w:ascii="Comic Sans MS" w:hAnsi="Comic Sans MS"/>
          <w:sz w:val="24"/>
          <w:szCs w:val="24"/>
        </w:rPr>
      </w:pPr>
      <w:r>
        <w:rPr>
          <w:rFonts w:ascii="Comic Sans MS" w:hAnsi="Comic Sans MS"/>
          <w:sz w:val="24"/>
          <w:szCs w:val="24"/>
        </w:rPr>
        <w:t>If the child appears distressed or uncomfortable when personal care tasks are b</w:t>
      </w:r>
      <w:r>
        <w:rPr>
          <w:rFonts w:ascii="Comic Sans MS" w:hAnsi="Comic Sans MS"/>
          <w:sz w:val="24"/>
          <w:szCs w:val="24"/>
        </w:rPr>
        <w:t>eing carried out, the care will be stopped. Staff will try to ascertain why the child is distressed and provide reassurance and report concerns to the Designated Teacher and make a written record.</w:t>
      </w:r>
    </w:p>
    <w:p w14:paraId="00B7F378" w14:textId="77777777" w:rsidR="005E7194" w:rsidRDefault="00315962">
      <w:pPr>
        <w:rPr>
          <w:rFonts w:ascii="Comic Sans MS" w:hAnsi="Comic Sans MS"/>
          <w:sz w:val="24"/>
          <w:szCs w:val="24"/>
        </w:rPr>
      </w:pPr>
      <w:r>
        <w:rPr>
          <w:rFonts w:ascii="Comic Sans MS" w:hAnsi="Comic Sans MS"/>
          <w:sz w:val="24"/>
          <w:szCs w:val="24"/>
        </w:rPr>
        <w:t>Report and record any unusual emotional or behavioural resp</w:t>
      </w:r>
      <w:r>
        <w:rPr>
          <w:rFonts w:ascii="Comic Sans MS" w:hAnsi="Comic Sans MS"/>
          <w:sz w:val="24"/>
          <w:szCs w:val="24"/>
        </w:rPr>
        <w:t>onse by the child.</w:t>
      </w:r>
    </w:p>
    <w:p w14:paraId="2C04019C" w14:textId="77777777" w:rsidR="005E7194" w:rsidRDefault="00315962">
      <w:pPr>
        <w:rPr>
          <w:rFonts w:ascii="Comic Sans MS" w:hAnsi="Comic Sans MS"/>
          <w:sz w:val="24"/>
          <w:szCs w:val="24"/>
        </w:rPr>
      </w:pPr>
      <w:r>
        <w:rPr>
          <w:rFonts w:ascii="Comic Sans MS" w:hAnsi="Comic Sans MS"/>
          <w:sz w:val="24"/>
          <w:szCs w:val="24"/>
        </w:rPr>
        <w:t>A written record of concerns will be made by the Designated Teacher and kept with the school’s Child Protection Records.</w:t>
      </w:r>
    </w:p>
    <w:p w14:paraId="30BE8E4C" w14:textId="77777777" w:rsidR="005E7194" w:rsidRDefault="005E7194">
      <w:pPr>
        <w:rPr>
          <w:rFonts w:ascii="Comic Sans MS" w:hAnsi="Comic Sans MS"/>
          <w:sz w:val="24"/>
          <w:szCs w:val="24"/>
        </w:rPr>
      </w:pPr>
    </w:p>
    <w:p w14:paraId="1965C9AC" w14:textId="77777777" w:rsidR="005E7194" w:rsidRDefault="00315962">
      <w:pPr>
        <w:rPr>
          <w:rFonts w:ascii="Comic Sans MS" w:hAnsi="Comic Sans MS"/>
          <w:sz w:val="24"/>
          <w:szCs w:val="24"/>
        </w:rPr>
      </w:pPr>
      <w:r>
        <w:rPr>
          <w:rFonts w:ascii="Comic Sans MS" w:hAnsi="Comic Sans MS"/>
          <w:sz w:val="24"/>
          <w:szCs w:val="24"/>
        </w:rPr>
        <w:t>INTIMATE CARE PLANS</w:t>
      </w:r>
    </w:p>
    <w:p w14:paraId="70F69553" w14:textId="77777777" w:rsidR="005E7194" w:rsidRDefault="005E7194">
      <w:pPr>
        <w:rPr>
          <w:rFonts w:ascii="Comic Sans MS" w:hAnsi="Comic Sans MS"/>
          <w:sz w:val="24"/>
          <w:szCs w:val="24"/>
        </w:rPr>
      </w:pPr>
    </w:p>
    <w:p w14:paraId="3ECB7E70" w14:textId="77777777" w:rsidR="005E7194" w:rsidRDefault="00315962">
      <w:pPr>
        <w:rPr>
          <w:rFonts w:ascii="Comic Sans MS" w:hAnsi="Comic Sans MS"/>
          <w:sz w:val="24"/>
          <w:szCs w:val="24"/>
        </w:rPr>
      </w:pPr>
      <w:r>
        <w:rPr>
          <w:rFonts w:ascii="Comic Sans MS" w:hAnsi="Comic Sans MS"/>
          <w:sz w:val="24"/>
          <w:szCs w:val="24"/>
        </w:rPr>
        <w:t>The Parents/Guardians of children who have specific intimate care needs are requested to infor</w:t>
      </w:r>
      <w:r>
        <w:rPr>
          <w:rFonts w:ascii="Comic Sans MS" w:hAnsi="Comic Sans MS"/>
          <w:sz w:val="24"/>
          <w:szCs w:val="24"/>
        </w:rPr>
        <w:t>m the school at the earliest opportunity so arrangements can be put in place to meet these needs. Parents will be encouraged and empowered to work with staff to ensure their child’s needs are identified, understood and met.</w:t>
      </w:r>
    </w:p>
    <w:p w14:paraId="1FBE5280" w14:textId="77777777" w:rsidR="005E7194" w:rsidRDefault="00315962">
      <w:pPr>
        <w:rPr>
          <w:rFonts w:ascii="Comic Sans MS" w:hAnsi="Comic Sans MS"/>
          <w:sz w:val="24"/>
          <w:szCs w:val="24"/>
        </w:rPr>
      </w:pPr>
      <w:r>
        <w:rPr>
          <w:rFonts w:ascii="Comic Sans MS" w:hAnsi="Comic Sans MS"/>
          <w:sz w:val="24"/>
          <w:szCs w:val="24"/>
        </w:rPr>
        <w:t>Where planned intimate care is r</w:t>
      </w:r>
      <w:r>
        <w:rPr>
          <w:rFonts w:ascii="Comic Sans MS" w:hAnsi="Comic Sans MS"/>
          <w:sz w:val="24"/>
          <w:szCs w:val="24"/>
        </w:rPr>
        <w:t>equired on a regular basis for example with pupils with Special Educational Needs, an Intimate Care Plan must be agreed in discussion with parents. The plan should be signed by all who contribute on an agreed basis.</w:t>
      </w:r>
    </w:p>
    <w:p w14:paraId="636FBABC" w14:textId="77777777" w:rsidR="005E7194" w:rsidRDefault="005E7194">
      <w:pPr>
        <w:rPr>
          <w:rFonts w:ascii="Comic Sans MS" w:hAnsi="Comic Sans MS"/>
          <w:sz w:val="24"/>
          <w:szCs w:val="24"/>
        </w:rPr>
      </w:pPr>
    </w:p>
    <w:p w14:paraId="505BAE04" w14:textId="77777777" w:rsidR="005E7194" w:rsidRDefault="005E7194">
      <w:pPr>
        <w:rPr>
          <w:rFonts w:ascii="Comic Sans MS" w:hAnsi="Comic Sans MS"/>
          <w:sz w:val="24"/>
          <w:szCs w:val="24"/>
        </w:rPr>
      </w:pPr>
    </w:p>
    <w:p w14:paraId="682FA29F" w14:textId="77777777" w:rsidR="005E7194" w:rsidRDefault="005E7194">
      <w:pPr>
        <w:rPr>
          <w:rFonts w:ascii="Comic Sans MS" w:hAnsi="Comic Sans MS"/>
          <w:sz w:val="24"/>
          <w:szCs w:val="24"/>
        </w:rPr>
      </w:pPr>
    </w:p>
    <w:p w14:paraId="067E9F6F" w14:textId="77777777" w:rsidR="005E7194" w:rsidRDefault="005E7194">
      <w:pPr>
        <w:rPr>
          <w:rFonts w:ascii="Comic Sans MS" w:hAnsi="Comic Sans MS"/>
          <w:sz w:val="24"/>
          <w:szCs w:val="24"/>
        </w:rPr>
      </w:pPr>
    </w:p>
    <w:p w14:paraId="42B7077E" w14:textId="77777777" w:rsidR="005E7194" w:rsidRDefault="00315962">
      <w:pPr>
        <w:rPr>
          <w:rFonts w:ascii="Comic Sans MS" w:hAnsi="Comic Sans MS"/>
          <w:sz w:val="24"/>
          <w:szCs w:val="24"/>
        </w:rPr>
      </w:pPr>
      <w:r>
        <w:rPr>
          <w:rFonts w:ascii="Comic Sans MS" w:hAnsi="Comic Sans MS"/>
          <w:sz w:val="24"/>
          <w:szCs w:val="24"/>
        </w:rPr>
        <w:lastRenderedPageBreak/>
        <w:t>NURSERY</w:t>
      </w:r>
    </w:p>
    <w:p w14:paraId="02A74006" w14:textId="77777777" w:rsidR="005E7194" w:rsidRDefault="00315962">
      <w:pPr>
        <w:rPr>
          <w:rFonts w:ascii="Comic Sans MS" w:hAnsi="Comic Sans MS"/>
          <w:sz w:val="24"/>
          <w:szCs w:val="24"/>
        </w:rPr>
      </w:pPr>
      <w:r>
        <w:rPr>
          <w:rFonts w:ascii="Comic Sans MS" w:hAnsi="Comic Sans MS"/>
          <w:sz w:val="24"/>
          <w:szCs w:val="24"/>
        </w:rPr>
        <w:t xml:space="preserve">We realise in Seagoe </w:t>
      </w:r>
      <w:r>
        <w:rPr>
          <w:rFonts w:ascii="Comic Sans MS" w:hAnsi="Comic Sans MS"/>
          <w:sz w:val="24"/>
          <w:szCs w:val="24"/>
        </w:rPr>
        <w:t>Nursery Unit that some of our children may need changing during their time in school. Members of staff involved with intimate care are sensitive to each child’s individual needs.</w:t>
      </w:r>
    </w:p>
    <w:p w14:paraId="654FD216" w14:textId="77777777" w:rsidR="005E7194" w:rsidRDefault="00315962">
      <w:pPr>
        <w:rPr>
          <w:rFonts w:ascii="Comic Sans MS" w:hAnsi="Comic Sans MS"/>
          <w:sz w:val="24"/>
          <w:szCs w:val="24"/>
        </w:rPr>
      </w:pPr>
      <w:r>
        <w:rPr>
          <w:rFonts w:ascii="Comic Sans MS" w:hAnsi="Comic Sans MS"/>
          <w:sz w:val="24"/>
          <w:szCs w:val="24"/>
        </w:rPr>
        <w:t>In the event of a toileting/other accident:</w:t>
      </w:r>
    </w:p>
    <w:p w14:paraId="423B80C4" w14:textId="77777777" w:rsidR="005E7194" w:rsidRDefault="00315962">
      <w:pPr>
        <w:pStyle w:val="ListParagraph"/>
        <w:numPr>
          <w:ilvl w:val="0"/>
          <w:numId w:val="4"/>
        </w:numPr>
        <w:rPr>
          <w:rFonts w:ascii="Comic Sans MS" w:hAnsi="Comic Sans MS"/>
          <w:sz w:val="24"/>
          <w:szCs w:val="24"/>
        </w:rPr>
      </w:pPr>
      <w:r>
        <w:rPr>
          <w:rFonts w:ascii="Comic Sans MS" w:hAnsi="Comic Sans MS"/>
          <w:sz w:val="24"/>
          <w:szCs w:val="24"/>
        </w:rPr>
        <w:t>The child will be directed to the</w:t>
      </w:r>
      <w:r>
        <w:rPr>
          <w:rFonts w:ascii="Comic Sans MS" w:hAnsi="Comic Sans MS"/>
          <w:sz w:val="24"/>
          <w:szCs w:val="24"/>
        </w:rPr>
        <w:t xml:space="preserve"> toilet by a member of staff.</w:t>
      </w:r>
    </w:p>
    <w:p w14:paraId="7FC7C9D3" w14:textId="77777777" w:rsidR="005E7194" w:rsidRDefault="00315962">
      <w:pPr>
        <w:pStyle w:val="ListParagraph"/>
        <w:numPr>
          <w:ilvl w:val="0"/>
          <w:numId w:val="4"/>
        </w:numPr>
        <w:rPr>
          <w:rFonts w:ascii="Comic Sans MS" w:hAnsi="Comic Sans MS"/>
          <w:sz w:val="24"/>
          <w:szCs w:val="24"/>
        </w:rPr>
      </w:pPr>
      <w:r>
        <w:rPr>
          <w:rFonts w:ascii="Comic Sans MS" w:hAnsi="Comic Sans MS"/>
          <w:sz w:val="24"/>
          <w:szCs w:val="24"/>
        </w:rPr>
        <w:t>The child will be encouraged to clean him/herself independently under direction but will be given help by a member of staff if necessary.</w:t>
      </w:r>
    </w:p>
    <w:p w14:paraId="2E968FB3" w14:textId="77777777" w:rsidR="005E7194" w:rsidRDefault="00315962">
      <w:pPr>
        <w:pStyle w:val="ListParagraph"/>
        <w:numPr>
          <w:ilvl w:val="0"/>
          <w:numId w:val="4"/>
        </w:numPr>
        <w:rPr>
          <w:rFonts w:ascii="Comic Sans MS" w:hAnsi="Comic Sans MS"/>
          <w:sz w:val="24"/>
          <w:szCs w:val="24"/>
        </w:rPr>
      </w:pPr>
      <w:r>
        <w:rPr>
          <w:rFonts w:ascii="Comic Sans MS" w:hAnsi="Comic Sans MS"/>
          <w:sz w:val="24"/>
          <w:szCs w:val="24"/>
        </w:rPr>
        <w:t xml:space="preserve">Members of staff will remain in full view of others whilst changing the child, but </w:t>
      </w:r>
      <w:r>
        <w:rPr>
          <w:rFonts w:ascii="Comic Sans MS" w:hAnsi="Comic Sans MS"/>
          <w:sz w:val="24"/>
          <w:szCs w:val="24"/>
        </w:rPr>
        <w:t>the child will not be left in full view of other children.</w:t>
      </w:r>
    </w:p>
    <w:p w14:paraId="61139D2B" w14:textId="77777777" w:rsidR="005E7194" w:rsidRDefault="00315962">
      <w:pPr>
        <w:pStyle w:val="ListParagraph"/>
        <w:numPr>
          <w:ilvl w:val="0"/>
          <w:numId w:val="4"/>
        </w:numPr>
        <w:rPr>
          <w:rFonts w:ascii="Comic Sans MS" w:hAnsi="Comic Sans MS"/>
          <w:sz w:val="24"/>
          <w:szCs w:val="24"/>
        </w:rPr>
      </w:pPr>
      <w:r>
        <w:rPr>
          <w:rFonts w:ascii="Comic Sans MS" w:hAnsi="Comic Sans MS"/>
          <w:sz w:val="24"/>
          <w:szCs w:val="24"/>
        </w:rPr>
        <w:t>Wet or soiled clothes will be placed in a plastic bag and given to the adult who is collecting the child at the end of the day.</w:t>
      </w:r>
    </w:p>
    <w:p w14:paraId="48815DFA" w14:textId="77777777" w:rsidR="005E7194" w:rsidRDefault="00315962">
      <w:pPr>
        <w:rPr>
          <w:rFonts w:ascii="Comic Sans MS" w:hAnsi="Comic Sans MS"/>
          <w:sz w:val="24"/>
          <w:szCs w:val="24"/>
        </w:rPr>
      </w:pPr>
      <w:r>
        <w:rPr>
          <w:rFonts w:ascii="Comic Sans MS" w:hAnsi="Comic Sans MS"/>
          <w:sz w:val="24"/>
          <w:szCs w:val="24"/>
        </w:rPr>
        <w:t>Informing parents</w:t>
      </w:r>
    </w:p>
    <w:p w14:paraId="25FF141E" w14:textId="77777777" w:rsidR="005E7194" w:rsidRDefault="00315962">
      <w:pPr>
        <w:pStyle w:val="ListParagraph"/>
        <w:numPr>
          <w:ilvl w:val="0"/>
          <w:numId w:val="5"/>
        </w:numPr>
        <w:rPr>
          <w:rFonts w:ascii="Comic Sans MS" w:hAnsi="Comic Sans MS"/>
          <w:sz w:val="24"/>
          <w:szCs w:val="24"/>
        </w:rPr>
      </w:pPr>
      <w:r>
        <w:rPr>
          <w:rFonts w:ascii="Comic Sans MS" w:hAnsi="Comic Sans MS"/>
          <w:sz w:val="24"/>
          <w:szCs w:val="24"/>
        </w:rPr>
        <w:t>Parents will be informed of this policy at inductio</w:t>
      </w:r>
      <w:r>
        <w:rPr>
          <w:rFonts w:ascii="Comic Sans MS" w:hAnsi="Comic Sans MS"/>
          <w:sz w:val="24"/>
          <w:szCs w:val="24"/>
        </w:rPr>
        <w:t>n and at the commencement of each school year.</w:t>
      </w:r>
    </w:p>
    <w:p w14:paraId="45B383A3" w14:textId="77777777" w:rsidR="005E7194" w:rsidRDefault="00315962">
      <w:pPr>
        <w:pStyle w:val="ListParagraph"/>
        <w:numPr>
          <w:ilvl w:val="0"/>
          <w:numId w:val="5"/>
        </w:numPr>
        <w:rPr>
          <w:rFonts w:ascii="Comic Sans MS" w:hAnsi="Comic Sans MS"/>
          <w:sz w:val="24"/>
          <w:szCs w:val="24"/>
        </w:rPr>
      </w:pPr>
      <w:r>
        <w:rPr>
          <w:rFonts w:ascii="Comic Sans MS" w:hAnsi="Comic Sans MS"/>
          <w:sz w:val="24"/>
          <w:szCs w:val="24"/>
        </w:rPr>
        <w:t>Parents will be asked to sign annually to confirm that they have been made aware of the policy and that they agree to staff cleaning/changing their child if necessary.</w:t>
      </w:r>
    </w:p>
    <w:p w14:paraId="12CDDBA9" w14:textId="77777777" w:rsidR="005E7194" w:rsidRDefault="00315962">
      <w:pPr>
        <w:pStyle w:val="ListParagraph"/>
        <w:numPr>
          <w:ilvl w:val="0"/>
          <w:numId w:val="5"/>
        </w:numPr>
        <w:rPr>
          <w:rFonts w:ascii="Comic Sans MS" w:hAnsi="Comic Sans MS"/>
          <w:sz w:val="24"/>
          <w:szCs w:val="24"/>
        </w:rPr>
      </w:pPr>
      <w:r>
        <w:rPr>
          <w:rFonts w:ascii="Comic Sans MS" w:hAnsi="Comic Sans MS"/>
          <w:sz w:val="24"/>
          <w:szCs w:val="24"/>
        </w:rPr>
        <w:t>This policy will be available on the scho</w:t>
      </w:r>
      <w:r>
        <w:rPr>
          <w:rFonts w:ascii="Comic Sans MS" w:hAnsi="Comic Sans MS"/>
          <w:sz w:val="24"/>
          <w:szCs w:val="24"/>
        </w:rPr>
        <w:t>ol website.</w:t>
      </w:r>
    </w:p>
    <w:p w14:paraId="7E7094E5" w14:textId="77777777" w:rsidR="005E7194" w:rsidRDefault="00315962">
      <w:pPr>
        <w:pStyle w:val="ListParagraph"/>
        <w:numPr>
          <w:ilvl w:val="0"/>
          <w:numId w:val="5"/>
        </w:numPr>
        <w:rPr>
          <w:rFonts w:ascii="Comic Sans MS" w:hAnsi="Comic Sans MS"/>
          <w:sz w:val="24"/>
          <w:szCs w:val="24"/>
        </w:rPr>
      </w:pPr>
      <w:r>
        <w:rPr>
          <w:rFonts w:ascii="Comic Sans MS" w:hAnsi="Comic Sans MS"/>
          <w:sz w:val="24"/>
          <w:szCs w:val="24"/>
        </w:rPr>
        <w:t>Any parent who is not in agreement with this policy will be contacted and must make themselves available to clean and change their child when necessary.</w:t>
      </w:r>
    </w:p>
    <w:p w14:paraId="400CFF5D" w14:textId="77777777" w:rsidR="005E7194" w:rsidRDefault="00315962">
      <w:pPr>
        <w:pStyle w:val="ListParagraph"/>
        <w:numPr>
          <w:ilvl w:val="0"/>
          <w:numId w:val="5"/>
        </w:numPr>
        <w:rPr>
          <w:rFonts w:ascii="Comic Sans MS" w:hAnsi="Comic Sans MS"/>
          <w:sz w:val="24"/>
          <w:szCs w:val="24"/>
        </w:rPr>
      </w:pPr>
      <w:r>
        <w:rPr>
          <w:rFonts w:ascii="Comic Sans MS" w:hAnsi="Comic Sans MS"/>
          <w:sz w:val="24"/>
          <w:szCs w:val="24"/>
        </w:rPr>
        <w:t>There may be occasions when parents will be contacted to come and help with changing, depen</w:t>
      </w:r>
      <w:r>
        <w:rPr>
          <w:rFonts w:ascii="Comic Sans MS" w:hAnsi="Comic Sans MS"/>
          <w:sz w:val="24"/>
          <w:szCs w:val="24"/>
        </w:rPr>
        <w:t>ding on the circumstances or care need.</w:t>
      </w:r>
    </w:p>
    <w:p w14:paraId="4DAD7B76" w14:textId="77777777" w:rsidR="005E7194" w:rsidRDefault="005E7194">
      <w:pPr>
        <w:rPr>
          <w:rFonts w:ascii="Comic Sans MS" w:hAnsi="Comic Sans MS"/>
          <w:sz w:val="24"/>
          <w:szCs w:val="24"/>
        </w:rPr>
      </w:pPr>
    </w:p>
    <w:p w14:paraId="13662E32" w14:textId="77777777" w:rsidR="005E7194" w:rsidRDefault="00315962">
      <w:pPr>
        <w:rPr>
          <w:rFonts w:ascii="Comic Sans MS" w:hAnsi="Comic Sans MS"/>
          <w:sz w:val="24"/>
          <w:szCs w:val="24"/>
        </w:rPr>
      </w:pPr>
      <w:r>
        <w:rPr>
          <w:rFonts w:ascii="Comic Sans MS" w:hAnsi="Comic Sans MS"/>
          <w:sz w:val="24"/>
          <w:szCs w:val="24"/>
        </w:rPr>
        <w:t>FOUNDATION STAGE - Primary 1 +2</w:t>
      </w:r>
    </w:p>
    <w:p w14:paraId="5206DCD9" w14:textId="77777777" w:rsidR="005E7194" w:rsidRDefault="00315962">
      <w:pPr>
        <w:rPr>
          <w:rFonts w:ascii="Comic Sans MS" w:hAnsi="Comic Sans MS"/>
          <w:sz w:val="24"/>
          <w:szCs w:val="24"/>
        </w:rPr>
      </w:pPr>
      <w:r>
        <w:rPr>
          <w:rFonts w:ascii="Comic Sans MS" w:hAnsi="Comic Sans MS"/>
          <w:sz w:val="24"/>
          <w:szCs w:val="24"/>
        </w:rPr>
        <w:t>In the event of a toilet/other accident:</w:t>
      </w:r>
    </w:p>
    <w:p w14:paraId="6C5362DF" w14:textId="77777777" w:rsidR="005E7194" w:rsidRDefault="00315962">
      <w:pPr>
        <w:pStyle w:val="ListParagraph"/>
        <w:numPr>
          <w:ilvl w:val="0"/>
          <w:numId w:val="7"/>
        </w:numPr>
        <w:rPr>
          <w:rFonts w:ascii="Comic Sans MS" w:hAnsi="Comic Sans MS"/>
          <w:sz w:val="24"/>
          <w:szCs w:val="24"/>
        </w:rPr>
      </w:pPr>
      <w:r>
        <w:rPr>
          <w:rFonts w:ascii="Comic Sans MS" w:hAnsi="Comic Sans MS"/>
          <w:sz w:val="24"/>
          <w:szCs w:val="24"/>
        </w:rPr>
        <w:t>The child will be directed to the toilet.</w:t>
      </w:r>
    </w:p>
    <w:p w14:paraId="5604F062" w14:textId="77777777" w:rsidR="005E7194" w:rsidRDefault="00315962">
      <w:pPr>
        <w:pStyle w:val="ListParagraph"/>
        <w:numPr>
          <w:ilvl w:val="0"/>
          <w:numId w:val="7"/>
        </w:numPr>
        <w:rPr>
          <w:rFonts w:ascii="Comic Sans MS" w:hAnsi="Comic Sans MS"/>
          <w:sz w:val="24"/>
          <w:szCs w:val="24"/>
        </w:rPr>
      </w:pPr>
      <w:r>
        <w:rPr>
          <w:rFonts w:ascii="Comic Sans MS" w:hAnsi="Comic Sans MS"/>
          <w:sz w:val="24"/>
          <w:szCs w:val="24"/>
        </w:rPr>
        <w:t>The child will be encouraged to clean him/herself independently, with verbal support given by the te</w:t>
      </w:r>
      <w:r>
        <w:rPr>
          <w:rFonts w:ascii="Comic Sans MS" w:hAnsi="Comic Sans MS"/>
          <w:sz w:val="24"/>
          <w:szCs w:val="24"/>
        </w:rPr>
        <w:t>acher or Classroom Assistant.</w:t>
      </w:r>
    </w:p>
    <w:p w14:paraId="1686C4AF" w14:textId="77777777" w:rsidR="005E7194" w:rsidRDefault="00315962">
      <w:pPr>
        <w:pStyle w:val="ListParagraph"/>
        <w:numPr>
          <w:ilvl w:val="0"/>
          <w:numId w:val="7"/>
        </w:numPr>
        <w:rPr>
          <w:rFonts w:ascii="Comic Sans MS" w:hAnsi="Comic Sans MS"/>
          <w:sz w:val="24"/>
          <w:szCs w:val="24"/>
        </w:rPr>
      </w:pPr>
      <w:r>
        <w:rPr>
          <w:rFonts w:ascii="Comic Sans MS" w:hAnsi="Comic Sans MS"/>
          <w:sz w:val="24"/>
          <w:szCs w:val="24"/>
        </w:rPr>
        <w:t xml:space="preserve">Parents will be contacted to come and help with </w:t>
      </w:r>
      <w:proofErr w:type="gramStart"/>
      <w:r>
        <w:rPr>
          <w:rFonts w:ascii="Comic Sans MS" w:hAnsi="Comic Sans MS"/>
          <w:sz w:val="24"/>
          <w:szCs w:val="24"/>
        </w:rPr>
        <w:t>changing, if</w:t>
      </w:r>
      <w:proofErr w:type="gramEnd"/>
      <w:r>
        <w:rPr>
          <w:rFonts w:ascii="Comic Sans MS" w:hAnsi="Comic Sans MS"/>
          <w:sz w:val="24"/>
          <w:szCs w:val="24"/>
        </w:rPr>
        <w:t xml:space="preserve"> the child is unable to do so.</w:t>
      </w:r>
    </w:p>
    <w:p w14:paraId="4B342253" w14:textId="77777777" w:rsidR="005E7194" w:rsidRDefault="005E7194">
      <w:pPr>
        <w:rPr>
          <w:rFonts w:ascii="Comic Sans MS" w:hAnsi="Comic Sans MS"/>
          <w:sz w:val="24"/>
          <w:szCs w:val="24"/>
        </w:rPr>
      </w:pPr>
    </w:p>
    <w:p w14:paraId="2A159F33" w14:textId="77777777" w:rsidR="005E7194" w:rsidRDefault="005E7194">
      <w:pPr>
        <w:rPr>
          <w:rFonts w:ascii="Comic Sans MS" w:hAnsi="Comic Sans MS"/>
          <w:sz w:val="24"/>
          <w:szCs w:val="24"/>
        </w:rPr>
      </w:pPr>
    </w:p>
    <w:p w14:paraId="1A89213A" w14:textId="77777777" w:rsidR="005E7194" w:rsidRDefault="00315962">
      <w:pPr>
        <w:rPr>
          <w:rFonts w:ascii="Comic Sans MS" w:hAnsi="Comic Sans MS"/>
          <w:sz w:val="24"/>
          <w:szCs w:val="24"/>
        </w:rPr>
      </w:pPr>
      <w:r>
        <w:rPr>
          <w:rFonts w:ascii="Comic Sans MS" w:hAnsi="Comic Sans MS"/>
          <w:sz w:val="24"/>
          <w:szCs w:val="24"/>
        </w:rPr>
        <w:t>LINKS TO OTHER POLICIES</w:t>
      </w:r>
    </w:p>
    <w:p w14:paraId="19CC5C4E" w14:textId="77777777" w:rsidR="005E7194" w:rsidRDefault="00315962">
      <w:pPr>
        <w:rPr>
          <w:rFonts w:ascii="Comic Sans MS" w:hAnsi="Comic Sans MS"/>
          <w:sz w:val="24"/>
          <w:szCs w:val="24"/>
        </w:rPr>
      </w:pPr>
      <w:r>
        <w:rPr>
          <w:rFonts w:ascii="Comic Sans MS" w:hAnsi="Comic Sans MS"/>
          <w:sz w:val="24"/>
          <w:szCs w:val="24"/>
        </w:rPr>
        <w:t>This Intimate Care Policy is part of a suite of Pastoral Care, Safeguarding and Child Protection Policies.</w:t>
      </w:r>
    </w:p>
    <w:p w14:paraId="4FFDD295" w14:textId="77777777" w:rsidR="005E7194" w:rsidRDefault="005E7194">
      <w:pPr>
        <w:rPr>
          <w:rFonts w:ascii="Comic Sans MS" w:hAnsi="Comic Sans MS"/>
          <w:sz w:val="24"/>
          <w:szCs w:val="24"/>
        </w:rPr>
      </w:pPr>
    </w:p>
    <w:p w14:paraId="57848B73" w14:textId="77777777" w:rsidR="005E7194" w:rsidRDefault="00315962">
      <w:pPr>
        <w:rPr>
          <w:rFonts w:ascii="Comic Sans MS" w:hAnsi="Comic Sans MS"/>
          <w:sz w:val="24"/>
          <w:szCs w:val="24"/>
        </w:rPr>
      </w:pPr>
      <w:r>
        <w:rPr>
          <w:rFonts w:ascii="Comic Sans MS" w:hAnsi="Comic Sans MS"/>
          <w:sz w:val="24"/>
          <w:szCs w:val="24"/>
        </w:rPr>
        <w:t>P</w:t>
      </w:r>
      <w:r>
        <w:rPr>
          <w:rFonts w:ascii="Comic Sans MS" w:hAnsi="Comic Sans MS"/>
          <w:sz w:val="24"/>
          <w:szCs w:val="24"/>
        </w:rPr>
        <w:t>OLICY REVIEW</w:t>
      </w:r>
    </w:p>
    <w:p w14:paraId="12E69525" w14:textId="77777777" w:rsidR="005E7194" w:rsidRDefault="00315962">
      <w:pPr>
        <w:rPr>
          <w:rFonts w:ascii="Comic Sans MS" w:hAnsi="Comic Sans MS"/>
          <w:sz w:val="24"/>
          <w:szCs w:val="24"/>
        </w:rPr>
      </w:pPr>
      <w:r>
        <w:rPr>
          <w:rFonts w:ascii="Comic Sans MS" w:hAnsi="Comic Sans MS"/>
          <w:sz w:val="24"/>
          <w:szCs w:val="24"/>
        </w:rPr>
        <w:t>This Policy will be reviewed every 3 years.</w:t>
      </w:r>
    </w:p>
    <w:p w14:paraId="32F4622B" w14:textId="77777777" w:rsidR="005E7194" w:rsidRDefault="005E7194">
      <w:pPr>
        <w:rPr>
          <w:rFonts w:ascii="Comic Sans MS" w:hAnsi="Comic Sans MS"/>
          <w:sz w:val="24"/>
          <w:szCs w:val="24"/>
        </w:rPr>
      </w:pPr>
    </w:p>
    <w:p w14:paraId="6466C829" w14:textId="77777777" w:rsidR="005E7194" w:rsidRDefault="005E7194">
      <w:pPr>
        <w:rPr>
          <w:rFonts w:ascii="Comic Sans MS" w:hAnsi="Comic Sans MS"/>
          <w:sz w:val="24"/>
          <w:szCs w:val="24"/>
        </w:rPr>
      </w:pPr>
    </w:p>
    <w:p w14:paraId="5619C41B" w14:textId="77777777" w:rsidR="005E7194" w:rsidRDefault="005E7194">
      <w:pPr>
        <w:rPr>
          <w:rFonts w:ascii="Comic Sans MS" w:hAnsi="Comic Sans MS"/>
          <w:sz w:val="24"/>
          <w:szCs w:val="24"/>
        </w:rPr>
      </w:pPr>
    </w:p>
    <w:p w14:paraId="35851946" w14:textId="77777777" w:rsidR="005E7194" w:rsidRDefault="005E7194">
      <w:pPr>
        <w:rPr>
          <w:rFonts w:ascii="Comic Sans MS" w:hAnsi="Comic Sans MS"/>
          <w:sz w:val="24"/>
          <w:szCs w:val="24"/>
        </w:rPr>
      </w:pPr>
    </w:p>
    <w:p w14:paraId="4E27679F" w14:textId="77777777" w:rsidR="005E7194" w:rsidRDefault="005E7194">
      <w:pPr>
        <w:rPr>
          <w:rFonts w:ascii="Comic Sans MS" w:hAnsi="Comic Sans MS"/>
          <w:sz w:val="24"/>
          <w:szCs w:val="24"/>
        </w:rPr>
      </w:pPr>
    </w:p>
    <w:p w14:paraId="58BF2CC1" w14:textId="77777777" w:rsidR="005E7194" w:rsidRDefault="005E7194">
      <w:pPr>
        <w:rPr>
          <w:rFonts w:ascii="Comic Sans MS" w:hAnsi="Comic Sans MS"/>
          <w:sz w:val="24"/>
          <w:szCs w:val="24"/>
        </w:rPr>
      </w:pPr>
    </w:p>
    <w:tbl>
      <w:tblPr>
        <w:tblW w:w="10283" w:type="dxa"/>
        <w:tblInd w:w="108" w:type="dxa"/>
        <w:tblLayout w:type="fixed"/>
        <w:tblLook w:val="0000" w:firstRow="0" w:lastRow="0" w:firstColumn="0" w:lastColumn="0" w:noHBand="0" w:noVBand="0"/>
      </w:tblPr>
      <w:tblGrid>
        <w:gridCol w:w="7892"/>
        <w:gridCol w:w="2391"/>
      </w:tblGrid>
      <w:tr w:rsidR="005E7194" w14:paraId="3E7FA8AF" w14:textId="77777777">
        <w:trPr>
          <w:cantSplit/>
          <w:trHeight w:val="1683"/>
        </w:trPr>
        <w:tc>
          <w:tcPr>
            <w:tcW w:w="7892" w:type="dxa"/>
            <w:vAlign w:val="center"/>
          </w:tcPr>
          <w:p w14:paraId="3924DAD4" w14:textId="77777777" w:rsidR="005E7194" w:rsidRDefault="00315962">
            <w:pPr>
              <w:jc w:val="center"/>
              <w:rPr>
                <w:rFonts w:ascii="Brush Script MT" w:hAnsi="Brush Script MT"/>
                <w:sz w:val="56"/>
              </w:rPr>
            </w:pPr>
            <w:r>
              <w:rPr>
                <w:rFonts w:ascii="Brush Script MT" w:hAnsi="Brush Script MT"/>
                <w:b/>
                <w:sz w:val="40"/>
                <w:szCs w:val="40"/>
              </w:rPr>
              <w:t xml:space="preserve">                                    </w:t>
            </w:r>
          </w:p>
          <w:p w14:paraId="55EBD460" w14:textId="77777777" w:rsidR="005E7194" w:rsidRDefault="005E7194">
            <w:pPr>
              <w:jc w:val="center"/>
              <w:rPr>
                <w:rFonts w:ascii="Brush Script MT" w:hAnsi="Brush Script MT"/>
                <w:sz w:val="56"/>
              </w:rPr>
            </w:pPr>
          </w:p>
        </w:tc>
        <w:tc>
          <w:tcPr>
            <w:tcW w:w="2391" w:type="dxa"/>
          </w:tcPr>
          <w:p w14:paraId="533F4D27" w14:textId="77777777" w:rsidR="005E7194" w:rsidRDefault="00315962">
            <w:pPr>
              <w:jc w:val="right"/>
            </w:pPr>
            <w:r>
              <w:t xml:space="preserve"> </w:t>
            </w:r>
          </w:p>
        </w:tc>
      </w:tr>
    </w:tbl>
    <w:p w14:paraId="42772168" w14:textId="77777777" w:rsidR="005E7194" w:rsidRDefault="005E7194">
      <w:pPr>
        <w:rPr>
          <w:rFonts w:ascii="Comic Sans MS" w:hAnsi="Comic Sans MS"/>
          <w:sz w:val="24"/>
          <w:szCs w:val="24"/>
        </w:rPr>
      </w:pPr>
    </w:p>
    <w:p w14:paraId="6F4978D5" w14:textId="77777777" w:rsidR="005E7194" w:rsidRDefault="005E7194">
      <w:pPr>
        <w:rPr>
          <w:rFonts w:ascii="Comic Sans MS" w:hAnsi="Comic Sans MS"/>
          <w:sz w:val="24"/>
          <w:szCs w:val="24"/>
        </w:rPr>
      </w:pPr>
    </w:p>
    <w:p w14:paraId="70AD6C5A" w14:textId="77777777" w:rsidR="005E7194" w:rsidRDefault="005E7194">
      <w:pPr>
        <w:rPr>
          <w:rFonts w:ascii="Comic Sans MS" w:hAnsi="Comic Sans MS"/>
          <w:sz w:val="24"/>
          <w:szCs w:val="24"/>
        </w:rPr>
      </w:pPr>
    </w:p>
    <w:p w14:paraId="4822A4F7" w14:textId="77777777" w:rsidR="005E7194" w:rsidRDefault="005E7194">
      <w:pPr>
        <w:rPr>
          <w:rFonts w:ascii="Comic Sans MS" w:hAnsi="Comic Sans MS"/>
          <w:sz w:val="24"/>
          <w:szCs w:val="24"/>
        </w:rPr>
      </w:pPr>
    </w:p>
    <w:p w14:paraId="741F83B3" w14:textId="77777777" w:rsidR="005E7194" w:rsidRDefault="005E7194">
      <w:pPr>
        <w:rPr>
          <w:rFonts w:ascii="Comic Sans MS" w:hAnsi="Comic Sans MS"/>
          <w:sz w:val="24"/>
          <w:szCs w:val="24"/>
        </w:rPr>
      </w:pPr>
    </w:p>
    <w:tbl>
      <w:tblPr>
        <w:tblW w:w="9684" w:type="dxa"/>
        <w:tblInd w:w="108" w:type="dxa"/>
        <w:tblLayout w:type="fixed"/>
        <w:tblLook w:val="0000" w:firstRow="0" w:lastRow="0" w:firstColumn="0" w:lastColumn="0" w:noHBand="0" w:noVBand="0"/>
      </w:tblPr>
      <w:tblGrid>
        <w:gridCol w:w="7432"/>
        <w:gridCol w:w="2252"/>
      </w:tblGrid>
      <w:tr w:rsidR="005E7194" w14:paraId="3CFE5499" w14:textId="77777777">
        <w:trPr>
          <w:trHeight w:val="1619"/>
        </w:trPr>
        <w:tc>
          <w:tcPr>
            <w:tcW w:w="4752" w:type="dxa"/>
          </w:tcPr>
          <w:p w14:paraId="780C6069" w14:textId="77777777" w:rsidR="005E7194" w:rsidRDefault="005E7194">
            <w:pPr>
              <w:rPr>
                <w:rFonts w:ascii="Brush Script MT" w:hAnsi="Brush Script MT"/>
                <w:sz w:val="56"/>
              </w:rPr>
            </w:pPr>
          </w:p>
        </w:tc>
        <w:tc>
          <w:tcPr>
            <w:tcW w:w="1440" w:type="dxa"/>
          </w:tcPr>
          <w:p w14:paraId="0DDB9C0D" w14:textId="77777777" w:rsidR="005E7194" w:rsidRDefault="005E7194"/>
        </w:tc>
      </w:tr>
    </w:tbl>
    <w:p w14:paraId="04003C11" w14:textId="77777777" w:rsidR="005E7194" w:rsidRDefault="005E7194">
      <w:pPr>
        <w:rPr>
          <w:rFonts w:ascii="Comic Sans MS" w:hAnsi="Comic Sans MS"/>
          <w:sz w:val="24"/>
          <w:szCs w:val="24"/>
        </w:rPr>
      </w:pPr>
    </w:p>
    <w:p w14:paraId="180CFA6C" w14:textId="77777777" w:rsidR="005E7194" w:rsidRDefault="005E7194">
      <w:pPr>
        <w:rPr>
          <w:rFonts w:ascii="Comic Sans MS" w:hAnsi="Comic Sans MS"/>
          <w:sz w:val="24"/>
          <w:szCs w:val="24"/>
        </w:rPr>
      </w:pPr>
    </w:p>
    <w:p w14:paraId="44EFB516" w14:textId="77777777" w:rsidR="005E7194" w:rsidRDefault="005E7194">
      <w:pPr>
        <w:rPr>
          <w:rFonts w:ascii="Comic Sans MS" w:hAnsi="Comic Sans MS"/>
          <w:sz w:val="24"/>
          <w:szCs w:val="24"/>
        </w:rPr>
      </w:pPr>
    </w:p>
    <w:p w14:paraId="3B02DB25" w14:textId="77777777" w:rsidR="005E7194" w:rsidRDefault="005E7194">
      <w:pPr>
        <w:rPr>
          <w:rFonts w:ascii="Comic Sans MS" w:hAnsi="Comic Sans MS"/>
          <w:sz w:val="24"/>
          <w:szCs w:val="24"/>
        </w:rPr>
      </w:pPr>
    </w:p>
    <w:p w14:paraId="779DDF39" w14:textId="77777777" w:rsidR="005E7194" w:rsidRDefault="005E7194">
      <w:pPr>
        <w:rPr>
          <w:rFonts w:ascii="Comic Sans MS" w:hAnsi="Comic Sans MS"/>
          <w:sz w:val="24"/>
          <w:szCs w:val="24"/>
        </w:rPr>
      </w:pPr>
      <w:bookmarkStart w:id="0" w:name="_Hlk157071931"/>
    </w:p>
    <w:bookmarkEnd w:id="0"/>
    <w:p w14:paraId="7E89842A" w14:textId="77777777" w:rsidR="005E7194" w:rsidRDefault="005E7194">
      <w:pPr>
        <w:rPr>
          <w:rFonts w:ascii="Comic Sans MS" w:hAnsi="Comic Sans MS"/>
          <w:sz w:val="24"/>
          <w:szCs w:val="24"/>
        </w:rPr>
      </w:pPr>
    </w:p>
    <w:sectPr w:rsidR="005E7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F99"/>
    <w:multiLevelType w:val="hybridMultilevel"/>
    <w:tmpl w:val="22684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820B7"/>
    <w:multiLevelType w:val="hybridMultilevel"/>
    <w:tmpl w:val="A72A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73E83"/>
    <w:multiLevelType w:val="hybridMultilevel"/>
    <w:tmpl w:val="E8DA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D7B68"/>
    <w:multiLevelType w:val="hybridMultilevel"/>
    <w:tmpl w:val="1E6A4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C77F4F"/>
    <w:multiLevelType w:val="hybridMultilevel"/>
    <w:tmpl w:val="ECFADE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5028D"/>
    <w:multiLevelType w:val="hybridMultilevel"/>
    <w:tmpl w:val="F91A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731490"/>
    <w:multiLevelType w:val="hybridMultilevel"/>
    <w:tmpl w:val="32AC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6830">
    <w:abstractNumId w:val="6"/>
  </w:num>
  <w:num w:numId="2" w16cid:durableId="384455889">
    <w:abstractNumId w:val="2"/>
  </w:num>
  <w:num w:numId="3" w16cid:durableId="238252244">
    <w:abstractNumId w:val="3"/>
  </w:num>
  <w:num w:numId="4" w16cid:durableId="506754838">
    <w:abstractNumId w:val="5"/>
  </w:num>
  <w:num w:numId="5" w16cid:durableId="704597370">
    <w:abstractNumId w:val="0"/>
  </w:num>
  <w:num w:numId="6" w16cid:durableId="880165263">
    <w:abstractNumId w:val="4"/>
  </w:num>
  <w:num w:numId="7" w16cid:durableId="881020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94"/>
    <w:rsid w:val="00315962"/>
    <w:rsid w:val="005E7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24EA"/>
  <w15:chartTrackingRefBased/>
  <w15:docId w15:val="{307BC8F5-DF90-40AF-BC3C-D99A2A3A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8</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POOTS</dc:creator>
  <cp:keywords/>
  <dc:description/>
  <cp:lastModifiedBy>C POOTS</cp:lastModifiedBy>
  <cp:revision>5</cp:revision>
  <cp:lastPrinted>2024-02-07T13:21:00Z</cp:lastPrinted>
  <dcterms:created xsi:type="dcterms:W3CDTF">2024-01-24T13:36:00Z</dcterms:created>
  <dcterms:modified xsi:type="dcterms:W3CDTF">2024-06-04T14:03:00Z</dcterms:modified>
</cp:coreProperties>
</file>